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B9" w:rsidRPr="00312DE8" w:rsidRDefault="008769B9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b/>
          <w:bCs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br/>
      </w:r>
    </w:p>
    <w:p w:rsidR="008769B9" w:rsidRPr="00312DE8" w:rsidRDefault="008769B9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b/>
          <w:bCs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br/>
      </w:r>
    </w:p>
    <w:p w:rsidR="00FE26BB" w:rsidRPr="00312DE8" w:rsidRDefault="008769B9" w:rsidP="009A32E2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br/>
      </w:r>
      <w:r w:rsidR="00FE26BB"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Рабочая программа</w:t>
      </w:r>
    </w:p>
    <w:p w:rsidR="00FE26BB" w:rsidRPr="00312DE8" w:rsidRDefault="00FE26BB" w:rsidP="009A32E2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по музыкальному развитию дошкольников с учетом</w:t>
      </w:r>
    </w:p>
    <w:p w:rsidR="00FE26BB" w:rsidRPr="00312DE8" w:rsidRDefault="00FE26BB" w:rsidP="009A32E2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образования.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E26BB" w:rsidRPr="00312DE8" w:rsidRDefault="008769B9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br/>
      </w:r>
      <w:r w:rsidR="00FE26BB" w:rsidRPr="00312DE8">
        <w:rPr>
          <w:rFonts w:ascii="Cambria" w:eastAsia="Times New Roman" w:hAnsi="Cambria" w:cs="Arial"/>
          <w:sz w:val="24"/>
          <w:szCs w:val="24"/>
          <w:lang w:eastAsia="ru-RU"/>
        </w:rPr>
        <w:t>Музыкальный руководитель:</w:t>
      </w:r>
      <w:r w:rsidR="00FE26BB" w:rsidRPr="00312DE8">
        <w:rPr>
          <w:rFonts w:ascii="Cambria" w:eastAsia="Times New Roman" w:hAnsi="Cambria" w:cs="Arial"/>
          <w:sz w:val="24"/>
          <w:szCs w:val="24"/>
          <w:lang w:eastAsia="ru-RU"/>
        </w:rPr>
        <w:br/>
        <w:t>Катаева Н.В.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8769B9" w:rsidRPr="00312DE8" w:rsidRDefault="008769B9" w:rsidP="009A32E2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  <w:br/>
      </w:r>
    </w:p>
    <w:p w:rsidR="008769B9" w:rsidRPr="00312DE8" w:rsidRDefault="008769B9" w:rsidP="009A32E2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  <w:br/>
      </w:r>
    </w:p>
    <w:p w:rsidR="00FE26BB" w:rsidRPr="00312DE8" w:rsidRDefault="008769B9" w:rsidP="009A32E2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  <w:br/>
      </w:r>
      <w:r w:rsidRPr="00312DE8"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  <w:br/>
      </w:r>
      <w:r w:rsidR="00FE26BB" w:rsidRPr="00312DE8"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  <w:t>Г.КРАСНОУРАЛЬСК</w:t>
      </w:r>
    </w:p>
    <w:p w:rsidR="00FE26BB" w:rsidRPr="00312DE8" w:rsidRDefault="00FE26BB" w:rsidP="009A32E2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  <w:t>2016 г.</w:t>
      </w:r>
    </w:p>
    <w:p w:rsidR="00FE26BB" w:rsidRPr="00312DE8" w:rsidRDefault="00FE26BB" w:rsidP="009A32E2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E26BB" w:rsidRPr="00312DE8" w:rsidRDefault="00FE26BB" w:rsidP="009A32E2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E26BB" w:rsidRPr="00312DE8" w:rsidRDefault="00FE26BB" w:rsidP="009A32E2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E26BB" w:rsidRPr="00312DE8" w:rsidRDefault="00FE26BB" w:rsidP="009A32E2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  <w:t>Содержание программы по музыкальному воспитанию и развитию детей дошкольного возраста.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1.Целевой раздел стр. 2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1.1</w:t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.Пояснительная записка: </w:t>
      </w: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стр. 2-8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1.1.1.Цель, задачи реализации Программы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1.1.2.Принципы и подходы к формированию Программы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1.1.3.Учебный план, учебно-тематический план (коррекционные занятия)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1.1.4. Связь с другими образовательными областями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1.2.</w:t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 Планируемые результаты освоения Программы по музыкальному воспитанию и развитию детей. </w:t>
      </w: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Стр. 9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2.Содержательный раздел стр. 10 - 51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2.1. Первая младшая группа (дети 2-3 года)</w:t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 возрастные особенности развития ребенка 2-3 года  в музыкальной деятельности, целевые ориентиры, связь с другими образовательными областями, формы работы, комплексное планирование, коррекционная работа</w:t>
      </w:r>
      <w:proofErr w:type="gramStart"/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.</w:t>
      </w:r>
      <w:proofErr w:type="gramEnd"/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 </w:t>
      </w:r>
      <w:proofErr w:type="gramStart"/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с</w:t>
      </w:r>
      <w:proofErr w:type="gramEnd"/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тр. 9-31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lastRenderedPageBreak/>
        <w:t>2.2. Вторая младшая группа (дети 3-4 лет</w:t>
      </w:r>
      <w:proofErr w:type="gramStart"/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)</w:t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в</w:t>
      </w:r>
      <w:proofErr w:type="gramEnd"/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озрастные особенности развития ребенка 3-4 лет в музыкальной деятельности, целевые ориентиры, связь с другими образовательными областями, формы работы, комплексное планирование, коррекционная работа. </w:t>
      </w: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Стр. 31 – 51 стр.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2.3.Взаимодействие с семьями воспитанников детского сада в вопросах музыкального образования детей. Стр. 51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3.Организационный раздел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3.1.Материально-техническое обеспечение Программы. </w:t>
      </w: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Стр.</w:t>
      </w:r>
      <w:r w:rsidRPr="00312DE8">
        <w:rPr>
          <w:rFonts w:ascii="Cambria" w:eastAsia="Times New Roman" w:hAnsi="Cambria" w:cs="Arial"/>
          <w:color w:val="FF000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52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3.2.Обеспеченность методическими материалами и средствами обучения и воспитания. </w:t>
      </w: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Стр.53-54</w:t>
      </w:r>
    </w:p>
    <w:p w:rsidR="00FE26BB" w:rsidRPr="00312DE8" w:rsidRDefault="00FE26BB" w:rsidP="009A32E2">
      <w:pPr>
        <w:shd w:val="clear" w:color="auto" w:fill="FFFFFF"/>
        <w:spacing w:line="244" w:lineRule="atLeast"/>
        <w:ind w:left="1080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  <w:t>1.Целевой раздел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pacing w:val="5"/>
          <w:sz w:val="24"/>
          <w:szCs w:val="24"/>
          <w:lang w:eastAsia="ru-RU"/>
        </w:rPr>
        <w:t>1.1.Пояснительная записка.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Рабочая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МАДОУ</w:t>
      </w:r>
      <w:proofErr w:type="gram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"</w:t>
      </w:r>
      <w:proofErr w:type="spell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Ц</w:t>
      </w:r>
      <w:proofErr w:type="gram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РР-детский</w:t>
      </w:r>
      <w:proofErr w:type="spell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сад №39развитие его природной музыкальности, познавательного и исследовательского интереса, развитие способности к творческому самовыражению, которое обеспечивает его успешную самореализацию в жизни и способствует художественно – эстетическому развитию ребёнка.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Программа направлена на игровое, творческое развитие личности ребёнка дошкольного возраста, развитие его природной музыкальности, познавательного и исследовательского интереса, развитие способности к творческому самовыражению, которое обеспечивает его успешную самореализацию в жизни и способствует художественно – эстетическому развитию ребёнка.</w:t>
      </w:r>
    </w:p>
    <w:p w:rsidR="00FE26BB" w:rsidRPr="00312DE8" w:rsidRDefault="00FE26BB" w:rsidP="009A32E2">
      <w:pPr>
        <w:shd w:val="clear" w:color="auto" w:fill="FFFFFF"/>
        <w:spacing w:line="244" w:lineRule="atLeast"/>
        <w:ind w:left="720" w:hanging="360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·        </w:t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Федеральный Закон «Об образовании в Российской Федерации» от 29 декабря 2012;</w:t>
      </w:r>
    </w:p>
    <w:p w:rsidR="00FE26BB" w:rsidRPr="00312DE8" w:rsidRDefault="00FE26BB" w:rsidP="009A32E2">
      <w:pPr>
        <w:shd w:val="clear" w:color="auto" w:fill="FFFFFF"/>
        <w:spacing w:line="244" w:lineRule="atLeast"/>
        <w:ind w:left="720" w:hanging="360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·        Национальной доктриной образования в РФ;</w:t>
      </w:r>
    </w:p>
    <w:p w:rsidR="00FE26BB" w:rsidRPr="00312DE8" w:rsidRDefault="00FE26BB" w:rsidP="009A32E2">
      <w:pPr>
        <w:shd w:val="clear" w:color="auto" w:fill="FFFFFF"/>
        <w:spacing w:line="244" w:lineRule="atLeast"/>
        <w:ind w:left="720" w:hanging="360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·        Концепцией модернизации российского образования;</w:t>
      </w:r>
    </w:p>
    <w:p w:rsidR="00FE26BB" w:rsidRPr="00312DE8" w:rsidRDefault="00FE26BB" w:rsidP="009A32E2">
      <w:pPr>
        <w:shd w:val="clear" w:color="auto" w:fill="FFFFFF"/>
        <w:spacing w:line="244" w:lineRule="atLeast"/>
        <w:ind w:left="720" w:hanging="360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·        </w:t>
      </w:r>
      <w:hyperlink r:id="rId5" w:history="1">
        <w:r w:rsidRPr="00312DE8">
          <w:rPr>
            <w:rFonts w:ascii="Cambria" w:eastAsia="Times New Roman" w:hAnsi="Cambria" w:cs="Arial"/>
            <w:sz w:val="24"/>
            <w:szCs w:val="24"/>
            <w:lang w:eastAsia="ru-RU"/>
          </w:rPr>
          <w:t>Приказ  от 17 октября 2013 г. N 1155 «Об утверждении федерального государственного образовательного стандарта дошкольного образования»;</w:t>
        </w:r>
      </w:hyperlink>
    </w:p>
    <w:p w:rsidR="00FE26BB" w:rsidRPr="00312DE8" w:rsidRDefault="00FE26BB" w:rsidP="009A32E2">
      <w:pPr>
        <w:shd w:val="clear" w:color="auto" w:fill="FFFFFF"/>
        <w:spacing w:line="244" w:lineRule="atLeast"/>
        <w:ind w:left="720" w:hanging="360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·        Концепцией дошкольного воспитания;</w:t>
      </w:r>
    </w:p>
    <w:p w:rsidR="00FE26BB" w:rsidRPr="00312DE8" w:rsidRDefault="00FE26BB" w:rsidP="009A32E2">
      <w:pPr>
        <w:shd w:val="clear" w:color="auto" w:fill="FFFFFF"/>
        <w:spacing w:line="244" w:lineRule="atLeast"/>
        <w:ind w:left="720" w:hanging="360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·       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человека. Постановление от15 мая 2013 г. №26.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Рабочая учебная программа по музыкальному воспитанию и развитию детей дошкольного возраста является модифицированной и составленной на основе: программы «От рождения до школы» под редакцией Н. Е. </w:t>
      </w:r>
      <w:proofErr w:type="spell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Веракса</w:t>
      </w:r>
      <w:proofErr w:type="spell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Программа по музыкальному воспитанию детей дошкольного возраста </w:t>
      </w:r>
      <w:proofErr w:type="spell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И.Каплунова</w:t>
      </w:r>
      <w:proofErr w:type="spellEnd"/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Рабочая программа отвечает требованиям </w:t>
      </w:r>
      <w:r w:rsidRPr="00312DE8">
        <w:rPr>
          <w:rFonts w:ascii="Cambria" w:eastAsia="Times New Roman" w:hAnsi="Cambria" w:cs="Arial"/>
          <w:sz w:val="24"/>
          <w:szCs w:val="24"/>
          <w:lang w:eastAsia="ru-RU"/>
        </w:rPr>
        <w:t xml:space="preserve">ФГОС </w:t>
      </w:r>
      <w:proofErr w:type="gramStart"/>
      <w:r w:rsidRPr="00312DE8">
        <w:rPr>
          <w:rFonts w:ascii="Cambria" w:eastAsia="Times New Roman" w:hAnsi="Cambria" w:cs="Arial"/>
          <w:sz w:val="24"/>
          <w:szCs w:val="24"/>
          <w:lang w:eastAsia="ru-RU"/>
        </w:rPr>
        <w:t>ДО</w:t>
      </w:r>
      <w:proofErr w:type="gram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. Программа опирается на лучшие традиции отечественной и зарубежной музыкальной педагогики (Б. М. Теплов, Н. А. Ветлугина, В. В. </w:t>
      </w:r>
      <w:proofErr w:type="spell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Медушевский</w:t>
      </w:r>
      <w:proofErr w:type="spell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К. </w:t>
      </w:r>
      <w:proofErr w:type="spell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Орф</w:t>
      </w:r>
      <w:proofErr w:type="spell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Э.-Жак</w:t>
      </w:r>
      <w:proofErr w:type="spell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Далькроз</w:t>
      </w:r>
      <w:proofErr w:type="spell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и другие) и разработана с учетом дидактических принципов - их развивающего обучения, психологических особенностей детей дошкольного возраста.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1.1.1.Цель рабочей учебной программы: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FE26BB" w:rsidRPr="00312DE8" w:rsidRDefault="00FE26BB" w:rsidP="009A32E2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E26BB" w:rsidRPr="00312DE8" w:rsidRDefault="00FE26BB" w:rsidP="009A32E2">
      <w:pPr>
        <w:shd w:val="clear" w:color="auto" w:fill="FFFFFF"/>
        <w:spacing w:line="244" w:lineRule="atLeast"/>
        <w:ind w:left="720" w:hanging="360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·        воспитание интереса и любви к музыке;</w:t>
      </w:r>
    </w:p>
    <w:p w:rsidR="00FE26BB" w:rsidRPr="00312DE8" w:rsidRDefault="00FE26BB" w:rsidP="009A32E2">
      <w:pPr>
        <w:shd w:val="clear" w:color="auto" w:fill="FFFFFF"/>
        <w:spacing w:line="244" w:lineRule="atLeast"/>
        <w:ind w:left="720" w:hanging="360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·        приобщение к музыкальному искусству через разностороннюю музыкально – творческую деятельность</w:t>
      </w:r>
    </w:p>
    <w:p w:rsidR="00FE26BB" w:rsidRPr="00312DE8" w:rsidRDefault="00FE26BB" w:rsidP="009A32E2">
      <w:pPr>
        <w:shd w:val="clear" w:color="auto" w:fill="FFFFFF"/>
        <w:spacing w:line="244" w:lineRule="atLeast"/>
        <w:ind w:left="360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 синкретических формах (фольклор, классическая музыка, детская современная музыка);</w:t>
      </w:r>
    </w:p>
    <w:p w:rsidR="00FE26BB" w:rsidRPr="00312DE8" w:rsidRDefault="00FE26BB" w:rsidP="009A32E2">
      <w:pPr>
        <w:shd w:val="clear" w:color="auto" w:fill="FFFFFF"/>
        <w:spacing w:line="244" w:lineRule="atLeast"/>
        <w:ind w:left="720" w:hanging="360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·        развитие музыкальных способностей детей в основных видах музыкальной деятельности;</w:t>
      </w:r>
    </w:p>
    <w:p w:rsidR="00FE26BB" w:rsidRPr="00312DE8" w:rsidRDefault="00FE26BB" w:rsidP="009A32E2">
      <w:pPr>
        <w:shd w:val="clear" w:color="auto" w:fill="FFFFFF"/>
        <w:spacing w:line="244" w:lineRule="atLeast"/>
        <w:ind w:left="720" w:hanging="360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·        обеспечение эмоционально-психологического благополучия, охраны и укрепления здоровья детей.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1.1.2.</w:t>
      </w: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Принципы и подходы к формированию Программы.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11311"/>
      </w:tblGrid>
      <w:tr w:rsidR="00FE26BB" w:rsidRPr="00312DE8" w:rsidTr="00FE26BB">
        <w:tc>
          <w:tcPr>
            <w:tcW w:w="14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Программа разработана в соответствии с основными принципами и ценностями личностно-ориентированного образования, которые позволяют эффективно реализовать поставленные цели и задачи:</w:t>
            </w:r>
          </w:p>
        </w:tc>
      </w:tr>
      <w:tr w:rsidR="00FE26BB" w:rsidRPr="00312DE8" w:rsidTr="00FE26BB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Принципы</w:t>
            </w:r>
          </w:p>
        </w:tc>
        <w:tc>
          <w:tcPr>
            <w:tcW w:w="1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Подходы, которые реализуются в ДОУ.</w:t>
            </w:r>
          </w:p>
        </w:tc>
      </w:tr>
      <w:tr w:rsidR="00FE26BB" w:rsidRPr="00312DE8" w:rsidTr="00FE26BB">
        <w:trPr>
          <w:trHeight w:val="331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Принцип развивающего образования</w:t>
            </w:r>
          </w:p>
        </w:tc>
        <w:tc>
          <w:tcPr>
            <w:tcW w:w="1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75" w:hanging="284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Ориентация на зону ближайшего развития ребенка; на развитие ключевых компетенций дошкольника.</w:t>
            </w:r>
          </w:p>
          <w:p w:rsidR="00FE26BB" w:rsidRPr="00312DE8" w:rsidRDefault="00FE26BB" w:rsidP="00FE26BB">
            <w:pPr>
              <w:spacing w:line="244" w:lineRule="atLeast"/>
              <w:ind w:left="175" w:hanging="284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Организация разнообразного детского опыта и детских открытий; специальный отбор взрослым развивающих объектов для самостоятельной детской деятельности;</w:t>
            </w:r>
          </w:p>
          <w:p w:rsidR="00FE26BB" w:rsidRPr="00312DE8" w:rsidRDefault="00FE26BB" w:rsidP="00FE26BB">
            <w:pPr>
              <w:spacing w:line="244" w:lineRule="atLeast"/>
              <w:ind w:left="175" w:hanging="284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Насыщение детской жизни новыми яркими впечатлениями, знаниями, образами, представлениями, которые намечают дальнейшие горизонты развития;</w:t>
            </w:r>
          </w:p>
          <w:p w:rsidR="00FE26BB" w:rsidRPr="00312DE8" w:rsidRDefault="00FE26BB" w:rsidP="00FE26BB">
            <w:pPr>
              <w:spacing w:line="244" w:lineRule="atLeast"/>
              <w:ind w:left="175" w:hanging="284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Создание оптимальных условий для проявления активности ребенка в разных видах детской деятельности;</w:t>
            </w:r>
          </w:p>
          <w:p w:rsidR="00FE26BB" w:rsidRPr="00312DE8" w:rsidRDefault="00FE26BB" w:rsidP="00FE26BB">
            <w:pPr>
              <w:spacing w:line="244" w:lineRule="atLeast"/>
              <w:ind w:left="175" w:hanging="284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     </w:t>
            </w: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Ориентация в образовательном содержании на актуальные интересы </w:t>
            </w:r>
            <w:proofErr w:type="spellStart"/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ребенка</w:t>
            </w:r>
            <w:proofErr w:type="gramStart"/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,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клонности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и потребности.</w:t>
            </w:r>
          </w:p>
        </w:tc>
      </w:tr>
      <w:tr w:rsidR="00FE26BB" w:rsidRPr="00312DE8" w:rsidTr="00FE26BB">
        <w:trPr>
          <w:trHeight w:val="26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lastRenderedPageBreak/>
              <w:t>Принцип позитивной социализации ребенка.</w:t>
            </w:r>
          </w:p>
        </w:tc>
        <w:tc>
          <w:tcPr>
            <w:tcW w:w="1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320" w:lineRule="atLeast"/>
              <w:ind w:left="213" w:hanging="284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ru-RU"/>
              </w:rPr>
              <w:t>·     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Поддержка индивидуальности и инициативы детей через создание условий для свободного выбора детьми деятельности, участников совместной деятельности.</w:t>
            </w:r>
          </w:p>
          <w:p w:rsidR="00FE26BB" w:rsidRPr="00312DE8" w:rsidRDefault="00FE26BB" w:rsidP="00FE26BB">
            <w:pPr>
              <w:spacing w:line="320" w:lineRule="atLeast"/>
              <w:ind w:left="213" w:hanging="284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     Создание атмосферы, комфортной для каждого ребенка, способствующей развитию его индивидуальности, творчества, навыков созидательной деятельности и достижения жизненного успеха.</w:t>
            </w:r>
          </w:p>
          <w:p w:rsidR="00FE26BB" w:rsidRPr="00312DE8" w:rsidRDefault="00FE26BB" w:rsidP="00FE26BB">
            <w:pPr>
              <w:spacing w:line="320" w:lineRule="atLeast"/>
              <w:ind w:left="213" w:hanging="284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     Обогащение предметно-пространственной среды, для представления ребёнку возможности его саморазвития.</w:t>
            </w:r>
          </w:p>
          <w:p w:rsidR="00FE26BB" w:rsidRPr="00312DE8" w:rsidRDefault="00FE26BB" w:rsidP="00FE26BB">
            <w:pPr>
              <w:spacing w:line="244" w:lineRule="atLeast"/>
              <w:ind w:left="175" w:hanging="284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Создать условия для эффективного взаимодействия</w:t>
            </w:r>
            <w:r w:rsidRPr="00312DE8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ru-RU"/>
              </w:rPr>
              <w:t> с семьями воспитанника детского сад</w:t>
            </w:r>
            <w:r w:rsidR="008769B9" w:rsidRPr="00312DE8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FE26BB" w:rsidRPr="00312DE8" w:rsidTr="00FE26BB">
        <w:trPr>
          <w:trHeight w:val="16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Принцип возрастной адекватности образования</w:t>
            </w:r>
          </w:p>
        </w:tc>
        <w:tc>
          <w:tcPr>
            <w:tcW w:w="1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75" w:hanging="28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71369"/>
                <w:sz w:val="24"/>
                <w:szCs w:val="24"/>
                <w:lang w:eastAsia="ru-RU"/>
              </w:rPr>
              <w:t>·     </w:t>
            </w: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Регламентирование времени занятости детей различными видами деятельности, определение наиболее благоприятного для развития распорядка дня,</w:t>
            </w:r>
          </w:p>
          <w:p w:rsidR="00FE26BB" w:rsidRPr="00312DE8" w:rsidRDefault="00FE26BB" w:rsidP="00FE26BB">
            <w:pPr>
              <w:spacing w:line="244" w:lineRule="atLeast"/>
              <w:ind w:left="175" w:right="75" w:hanging="28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Отбор доступного материала, форм и методов учебно-воспитательной деятельности.</w:t>
            </w:r>
          </w:p>
          <w:p w:rsidR="00FE26BB" w:rsidRPr="00312DE8" w:rsidRDefault="00FE26BB" w:rsidP="00FE26BB">
            <w:pPr>
              <w:spacing w:line="244" w:lineRule="atLeast"/>
              <w:ind w:left="175" w:hanging="28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71369"/>
                <w:sz w:val="24"/>
                <w:szCs w:val="24"/>
                <w:lang w:eastAsia="ru-RU"/>
              </w:rPr>
              <w:t>·     </w:t>
            </w: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Создание соответствующих условий физического, психического и социального развития ребенка.</w:t>
            </w:r>
          </w:p>
        </w:tc>
      </w:tr>
      <w:tr w:rsidR="00FE26BB" w:rsidRPr="00312DE8" w:rsidTr="00FE26BB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Принцип личностно - ориентированного взаимодействия</w:t>
            </w:r>
          </w:p>
        </w:tc>
        <w:tc>
          <w:tcPr>
            <w:tcW w:w="1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75" w:hanging="28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Организация образовательной деятельности на основе взаимодействия взрослых с детьми, ориентированного на интересы и возможности каждого ребенка, учет социальной ситуации его развития.</w:t>
            </w:r>
          </w:p>
        </w:tc>
      </w:tr>
      <w:tr w:rsidR="00FE26BB" w:rsidRPr="00312DE8" w:rsidTr="00FE26BB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Принцип индивидуализации образования</w:t>
            </w:r>
          </w:p>
        </w:tc>
        <w:tc>
          <w:tcPr>
            <w:tcW w:w="1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75" w:hanging="28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Создание условий для самостоятельной активности ребенка.</w:t>
            </w:r>
          </w:p>
          <w:p w:rsidR="00FE26BB" w:rsidRPr="00312DE8" w:rsidRDefault="00FE26BB" w:rsidP="00FE26BB">
            <w:pPr>
              <w:spacing w:line="244" w:lineRule="atLeast"/>
              <w:ind w:left="175" w:hanging="28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Формирование социально активной личности.</w:t>
            </w:r>
          </w:p>
        </w:tc>
      </w:tr>
      <w:tr w:rsidR="00FE26BB" w:rsidRPr="00312DE8" w:rsidTr="00FE26BB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Принцип интеграции содержания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75" w:hanging="283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Объединение комплекса различных видов специфических детских деятельностей вокруг единой «темы».</w:t>
            </w:r>
          </w:p>
          <w:p w:rsidR="00FE26BB" w:rsidRPr="00312DE8" w:rsidRDefault="00FE26BB" w:rsidP="00FE26BB">
            <w:pPr>
              <w:spacing w:line="244" w:lineRule="atLeast"/>
              <w:ind w:left="175" w:hanging="283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2DE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Виды «тем»:</w:t>
            </w: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«организующие моменты», «тематические недели», «события», «реализация проектов», «сезонные явления в природе», «праздники», «традиции».</w:t>
            </w:r>
            <w:proofErr w:type="gramEnd"/>
          </w:p>
          <w:p w:rsidR="00FE26BB" w:rsidRPr="00312DE8" w:rsidRDefault="00FE26BB" w:rsidP="00FE26BB">
            <w:pPr>
              <w:spacing w:line="244" w:lineRule="atLeast"/>
              <w:ind w:left="175" w:hanging="283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Тесная взаимосвязь и взаимозависимость с интеграцией детских деятельностей.</w:t>
            </w:r>
          </w:p>
          <w:p w:rsidR="00FE26BB" w:rsidRPr="00312DE8" w:rsidRDefault="00FE26BB" w:rsidP="00FE26BB">
            <w:pPr>
              <w:spacing w:line="244" w:lineRule="atLeast"/>
              <w:ind w:left="175" w:hanging="283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Организация проектной деятельности.</w:t>
            </w:r>
          </w:p>
          <w:p w:rsidR="00FE26BB" w:rsidRPr="00312DE8" w:rsidRDefault="00FE26BB" w:rsidP="00FE26BB">
            <w:pPr>
              <w:spacing w:line="244" w:lineRule="atLeast"/>
              <w:ind w:left="175" w:hanging="283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Решение проблемных ситуаций в прохождении ребенком собственного исследовательского пути.</w:t>
            </w:r>
          </w:p>
          <w:p w:rsidR="00FE26BB" w:rsidRPr="00312DE8" w:rsidRDefault="00FE26BB" w:rsidP="00FE26BB">
            <w:pPr>
              <w:spacing w:line="244" w:lineRule="atLeast"/>
              <w:ind w:left="175" w:hanging="283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Создание условий для организации совместной деятельности детей и взрослых.</w:t>
            </w:r>
          </w:p>
          <w:p w:rsidR="00FE26BB" w:rsidRPr="00312DE8" w:rsidRDefault="00FE26BB" w:rsidP="00FE26BB">
            <w:pPr>
              <w:spacing w:line="244" w:lineRule="atLeast"/>
              <w:ind w:left="175" w:hanging="283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Организация образовательного процесса с учетом принципа интеграции пяти образовательных областей.</w:t>
            </w:r>
          </w:p>
        </w:tc>
      </w:tr>
      <w:tr w:rsidR="00FE26BB" w:rsidRPr="00312DE8" w:rsidTr="00FE26BB">
        <w:trPr>
          <w:trHeight w:val="310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lastRenderedPageBreak/>
              <w:t>Комплексно-тематический принцип построения образовательного процесса</w:t>
            </w:r>
          </w:p>
        </w:tc>
        <w:tc>
          <w:tcPr>
            <w:tcW w:w="1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357" w:hanging="3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        Создание предметно - развивающей среды в организации образовательного процесса.</w:t>
            </w:r>
          </w:p>
          <w:p w:rsidR="00FE26BB" w:rsidRPr="00312DE8" w:rsidRDefault="00FE26BB" w:rsidP="00FE26BB">
            <w:pPr>
              <w:spacing w:line="244" w:lineRule="atLeast"/>
              <w:ind w:left="357" w:hanging="3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        Организация взаимодействия всех участников образовательного процесса в образовательную и коррекционную работу ДОУ.</w:t>
            </w:r>
          </w:p>
          <w:p w:rsidR="00FE26BB" w:rsidRPr="00312DE8" w:rsidRDefault="00FE26BB" w:rsidP="00FE26BB">
            <w:pPr>
              <w:spacing w:line="244" w:lineRule="atLeast"/>
              <w:ind w:left="357" w:hanging="3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·        Разработка и внедрение комплексно – тематического планирования организации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– воспитательной работы, предварительной  и последующей работы: </w:t>
            </w:r>
            <w:r w:rsidRPr="00312DE8">
              <w:rPr>
                <w:rFonts w:ascii="Cambria" w:eastAsia="Times New Roman" w:hAnsi="Cambria" w:cs="Arial"/>
                <w:color w:val="000000"/>
                <w:spacing w:val="2"/>
                <w:sz w:val="24"/>
                <w:szCs w:val="24"/>
                <w:lang w:eastAsia="ru-RU"/>
              </w:rPr>
              <w:t>в утренние часы, на прогулке, вечером, в свободное от занятий время.</w:t>
            </w:r>
          </w:p>
          <w:p w:rsidR="00FE26BB" w:rsidRPr="00312DE8" w:rsidRDefault="00FE26BB" w:rsidP="00FE26BB">
            <w:pPr>
              <w:spacing w:line="244" w:lineRule="atLeast"/>
              <w:ind w:left="357" w:hanging="3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        Организация игрового экспериментирования, наблюдения за изучаемыми объектами и явлениями, использование художественного слова, познавательной информации по тематике занятий и т.д.</w:t>
            </w:r>
          </w:p>
        </w:tc>
      </w:tr>
      <w:tr w:rsidR="00FE26BB" w:rsidRPr="00312DE8" w:rsidTr="00FE26BB">
        <w:trPr>
          <w:trHeight w:val="111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Культурно - исторический подход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317" w:hanging="31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 Организация образовательной и воспитательной работы с дошкольниками с учетом национальных ценностей и традиций страны, родного города, поселка.</w:t>
            </w:r>
          </w:p>
          <w:p w:rsidR="00FE26BB" w:rsidRPr="00312DE8" w:rsidRDefault="00FE26BB" w:rsidP="00FE26BB">
            <w:pPr>
              <w:spacing w:line="244" w:lineRule="atLeast"/>
              <w:ind w:left="317" w:hanging="31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 Приобщение к основным компонентам человеческой культуры.</w:t>
            </w:r>
          </w:p>
        </w:tc>
      </w:tr>
      <w:tr w:rsidR="00FE26BB" w:rsidRPr="00312DE8" w:rsidTr="00FE26BB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Личностный подход</w:t>
            </w:r>
          </w:p>
        </w:tc>
        <w:tc>
          <w:tcPr>
            <w:tcW w:w="1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317" w:hanging="31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 Ориентация в образовательной деятельности на важные личностные качества, как образ мышления, мотивы, интересы, установки, направленность личности, отношение к жизни, труду, ценностные ориентации, жизненные планы и др.</w:t>
            </w:r>
          </w:p>
          <w:p w:rsidR="00FE26BB" w:rsidRPr="00312DE8" w:rsidRDefault="00FE26BB" w:rsidP="00FE26BB">
            <w:pPr>
              <w:spacing w:line="244" w:lineRule="atLeast"/>
              <w:ind w:left="317" w:hanging="31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 Создание условий для каждого воспитанника к посильной для него и все усложняющейся по трудности воспитательной деятельности, обеспечивающей прогрессивное развитие личности.</w:t>
            </w:r>
          </w:p>
          <w:p w:rsidR="00FE26BB" w:rsidRPr="00312DE8" w:rsidRDefault="00FE26BB" w:rsidP="00FE26BB">
            <w:pPr>
              <w:spacing w:line="244" w:lineRule="atLeast"/>
              <w:ind w:left="317" w:hanging="31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·      Организация предметно-развивающей среды для  максимальной ориентации на собственную активность личности ребенка, развития самостоятельности, инициативы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E26BB" w:rsidRPr="00312DE8" w:rsidTr="00FE26BB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312DE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 подход</w:t>
            </w:r>
          </w:p>
        </w:tc>
        <w:tc>
          <w:tcPr>
            <w:tcW w:w="1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317" w:hanging="31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      Создание оптимальных условий для проявления творческой активности ребенка.</w:t>
            </w:r>
          </w:p>
          <w:p w:rsidR="00FE26BB" w:rsidRPr="00312DE8" w:rsidRDefault="00FE26BB" w:rsidP="00FE26BB">
            <w:pPr>
              <w:spacing w:line="244" w:lineRule="atLeast"/>
              <w:ind w:left="317" w:hanging="31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      Организация разнообразной деятельности, способствующей саморазвитию дошкольника.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1.1.3.Учебный план.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3827"/>
        <w:gridCol w:w="2552"/>
        <w:gridCol w:w="4536"/>
      </w:tblGrid>
      <w:tr w:rsidR="00FE26BB" w:rsidRPr="00312DE8" w:rsidTr="00FE26B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занятия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Развлечения в месяц</w:t>
            </w:r>
          </w:p>
        </w:tc>
      </w:tr>
      <w:tr w:rsidR="00FE26BB" w:rsidRPr="00312DE8" w:rsidTr="00FE26BB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 Первая младшая группа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26BB" w:rsidRPr="00312DE8" w:rsidTr="00FE26BB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Учебный план: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при двух занятий в неделю. </w:t>
      </w: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Всего: 78 занятия.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4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3861"/>
        <w:gridCol w:w="3261"/>
        <w:gridCol w:w="4394"/>
        <w:gridCol w:w="2268"/>
      </w:tblGrid>
      <w:tr w:rsidR="00FE26BB" w:rsidRPr="00312DE8" w:rsidTr="00FE26BB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proofErr w:type="gram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 Количество учебных часов</w:t>
            </w:r>
          </w:p>
        </w:tc>
      </w:tr>
      <w:tr w:rsidR="00FE26BB" w:rsidRPr="00312DE8" w:rsidTr="00FE26BB">
        <w:trPr>
          <w:trHeight w:val="6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Первая  младшая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5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Музыкально – ритмические движения.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чувства ритма, </w:t>
            </w: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Слушание.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Распевание пение.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Пляски, игры, хороводы.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Всего учебных часов.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1.1.4.Связь с другими образовательными областями</w:t>
      </w:r>
    </w:p>
    <w:tbl>
      <w:tblPr>
        <w:tblW w:w="1457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4"/>
        <w:gridCol w:w="10718"/>
      </w:tblGrid>
      <w:tr w:rsidR="00FE26BB" w:rsidRPr="00312DE8" w:rsidTr="00FE26BB">
        <w:trPr>
          <w:trHeight w:val="1607"/>
        </w:trPr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«Физическое развитие»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развитие физических качеств в музыкально-ритмической деятельности;</w:t>
            </w:r>
          </w:p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использование музыкальных произведений в качестве музыкального сопровождения различных видов детской деятельности и двигательной активности;</w:t>
            </w:r>
          </w:p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сохранение и укрепление физического и психического здоровья детей,</w:t>
            </w:r>
          </w:p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формирование представлений о здоровом образе жизни, релаксация.</w:t>
            </w:r>
          </w:p>
        </w:tc>
      </w:tr>
      <w:tr w:rsidR="00FE26BB" w:rsidRPr="00312DE8" w:rsidTr="00FE26BB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«Социально – 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коммуникативное развитие»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· развитие свободного общения с детьми и взрослыми в области музыки;</w:t>
            </w:r>
          </w:p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развитие всех компонентов устной форме формирование представлений о музыкальной культуре и музыкальном искусстве;</w:t>
            </w:r>
          </w:p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· развитие игровой деятельности; формирование семейной, гражданской принадлежности, патриотических чувств, чувства принадлежности к мировому сообществу</w:t>
            </w:r>
          </w:p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развитие речи в театрализованной деятельности;</w:t>
            </w:r>
          </w:p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практическое овладение воспитанниками нормами речи.</w:t>
            </w:r>
          </w:p>
        </w:tc>
      </w:tr>
      <w:tr w:rsidR="00FE26BB" w:rsidRPr="00312DE8" w:rsidTr="00FE26BB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«Познавательное развитие»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расширение кругозора детей в области о музыки;</w:t>
            </w:r>
          </w:p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сенсорное развитие,</w:t>
            </w:r>
          </w:p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формирование целостной картины мира в сфере музыкального искусства, в творчестве</w:t>
            </w:r>
          </w:p>
        </w:tc>
      </w:tr>
      <w:tr w:rsidR="00FE26BB" w:rsidRPr="00312DE8" w:rsidTr="00FE26BB">
        <w:trPr>
          <w:trHeight w:val="1044"/>
        </w:trPr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«Художественно – эстетическое развитие»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развитие детского творчества,</w:t>
            </w:r>
          </w:p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приобщение к различным видам искусства,</w:t>
            </w:r>
          </w:p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использование художественных произведений для обогащения содержания области «Музыка»,</w:t>
            </w:r>
          </w:p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закрепления результатов восприятия музыки,</w:t>
            </w:r>
          </w:p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формирование интереса к эстетической стороне окружающей действительности;</w:t>
            </w:r>
          </w:p>
          <w:p w:rsidR="00FE26BB" w:rsidRPr="007B41FD" w:rsidRDefault="00FE26BB" w:rsidP="00FE26BB">
            <w:pPr>
              <w:spacing w:line="244" w:lineRule="atLeast"/>
              <w:ind w:left="149" w:hanging="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развитие детского творчества.</w:t>
            </w:r>
          </w:p>
        </w:tc>
      </w:tr>
      <w:tr w:rsidR="00FE26BB" w:rsidRPr="00312DE8" w:rsidTr="00FE26BB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7B41FD" w:rsidRDefault="00FE26BB" w:rsidP="00FE26BB">
            <w:pPr>
              <w:spacing w:line="244" w:lineRule="atLeast"/>
              <w:ind w:left="149" w:hanging="1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1.2. </w:t>
      </w: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Планируемые результаты освоения Программы по музыкальному воспитанию и развитию детей.</w:t>
      </w:r>
      <w:r w:rsidR="00312DE8"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1350"/>
        <w:tblW w:w="132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61"/>
      </w:tblGrid>
      <w:tr w:rsidR="00FE26BB" w:rsidRPr="00312DE8" w:rsidTr="00312DE8">
        <w:trPr>
          <w:trHeight w:val="1"/>
        </w:trPr>
        <w:tc>
          <w:tcPr>
            <w:tcW w:w="1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312DE8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Младшие группы</w:t>
            </w:r>
          </w:p>
        </w:tc>
      </w:tr>
      <w:tr w:rsidR="00FE26BB" w:rsidRPr="00312DE8" w:rsidTr="00312DE8">
        <w:trPr>
          <w:trHeight w:val="1758"/>
        </w:trPr>
        <w:tc>
          <w:tcPr>
            <w:tcW w:w="132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312DE8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ребенок с удовольствием слушает музыкальные произведения до конца, узнает знакомые песни;</w:t>
            </w:r>
          </w:p>
          <w:p w:rsidR="00FE26BB" w:rsidRPr="00312DE8" w:rsidRDefault="00FE26BB" w:rsidP="00312DE8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различает звуки по высоте (октава);</w:t>
            </w:r>
          </w:p>
          <w:p w:rsidR="00FE26BB" w:rsidRPr="00312DE8" w:rsidRDefault="00FE26BB" w:rsidP="00312DE8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замечает динамические изменения (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);</w:t>
            </w:r>
          </w:p>
          <w:p w:rsidR="00FE26BB" w:rsidRPr="00312DE8" w:rsidRDefault="00FE26BB" w:rsidP="00312DE8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поет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не отставая и не опережая других;</w:t>
            </w:r>
          </w:p>
          <w:p w:rsidR="00FE26BB" w:rsidRPr="00312DE8" w:rsidRDefault="00FE26BB" w:rsidP="00312DE8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выполняет танцевальные движения в парах;</w:t>
            </w:r>
          </w:p>
          <w:p w:rsidR="00FE26BB" w:rsidRPr="00312DE8" w:rsidRDefault="00FE26BB" w:rsidP="00312DE8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ребенку нравиться двигаться под музыку с предметом.</w:t>
            </w:r>
          </w:p>
        </w:tc>
      </w:tr>
      <w:tr w:rsidR="008769B9" w:rsidRPr="00312DE8" w:rsidTr="00312DE8">
        <w:trPr>
          <w:trHeight w:val="703"/>
        </w:trPr>
        <w:tc>
          <w:tcPr>
            <w:tcW w:w="1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B9" w:rsidRPr="00312DE8" w:rsidRDefault="008769B9" w:rsidP="00312DE8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26BB" w:rsidRPr="00312DE8" w:rsidRDefault="00FE26BB" w:rsidP="00312DE8">
      <w:pPr>
        <w:shd w:val="clear" w:color="auto" w:fill="FFFFFF"/>
        <w:spacing w:before="110" w:line="244" w:lineRule="atLeast"/>
        <w:ind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pacing w:val="5"/>
          <w:sz w:val="24"/>
          <w:szCs w:val="24"/>
          <w:lang w:eastAsia="ru-RU"/>
        </w:rPr>
        <w:t>2.Содержательный раздел</w:t>
      </w:r>
    </w:p>
    <w:p w:rsidR="006070EA" w:rsidRDefault="00FE26BB" w:rsidP="00FE26BB">
      <w:pPr>
        <w:shd w:val="clear" w:color="auto" w:fill="FFFFFF"/>
        <w:spacing w:line="244" w:lineRule="atLeast"/>
        <w:ind w:right="57"/>
        <w:jc w:val="center"/>
        <w:rPr>
          <w:rFonts w:ascii="Cambria" w:eastAsia="Times New Roman" w:hAnsi="Cambria" w:cs="Arial"/>
          <w:b/>
          <w:bCs/>
          <w:spacing w:val="5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pacing w:val="5"/>
          <w:sz w:val="24"/>
          <w:szCs w:val="24"/>
          <w:lang w:eastAsia="ru-RU"/>
        </w:rPr>
        <w:t xml:space="preserve">Образовательная область </w:t>
      </w:r>
    </w:p>
    <w:p w:rsidR="006070EA" w:rsidRDefault="006070EA" w:rsidP="006070EA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b/>
          <w:bCs/>
          <w:spacing w:val="5"/>
          <w:sz w:val="24"/>
          <w:szCs w:val="24"/>
          <w:lang w:eastAsia="ru-RU"/>
        </w:rPr>
      </w:pPr>
    </w:p>
    <w:p w:rsidR="00FE26BB" w:rsidRPr="00312DE8" w:rsidRDefault="00FE26BB" w:rsidP="006070EA">
      <w:pPr>
        <w:shd w:val="clear" w:color="auto" w:fill="FFFFFF"/>
        <w:spacing w:line="244" w:lineRule="atLeast"/>
        <w:ind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pacing w:val="5"/>
          <w:sz w:val="24"/>
          <w:szCs w:val="24"/>
          <w:lang w:eastAsia="ru-RU"/>
        </w:rPr>
        <w:t>«Художественно-эстетическое развитие»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2.1.Возрастные особенности развития детей 2-3 года (1 младшая группа)                                                                                       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  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Слушает музыку и эмоционально реагирует на нее.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Внимательно слушает песню.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Подпевает слоги и слова.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Выполняет простые плясовые движения.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> Начинает реагировать на начало и конец музыки.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Узнавать знакомые мелодии и различать высоту знаков.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Вместе с воспитателем подпевать музыкальные фразы.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Двигаться в соответствии с характером музыки.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Выполнять движения: притопывать ногой, хлопать в ладоши, поворачивать кисти рук.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Называть музыкальные инструменты: погремушки, бубен, дудочка. Дети </w:t>
      </w: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двух-трех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лет непосредственны и эмоциональны, с большой радостью откликаются на веселую музыку в подвижном темпе</w:t>
      </w:r>
      <w:proofErr w:type="gram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Детям нравится играть на музыкальных инструментах, в игре они открывают для себя мир музыкальных звуков и их отношений. 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Музыкальное развитие детей осуществляется в непосредственно-образовательной деятельности и в повседневной жизни. Занятия проводятся два раза в неделю по 10 минут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Целевые ориентиры освоения данной программы: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подпевает музыкальные фразы;</w:t>
      </w: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узнает знакомые песни;</w:t>
      </w: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умеет выполнять танцевальные движения:: притопывать ногой</w:t>
      </w:r>
      <w:proofErr w:type="gram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хлопать в ладоши, внимательно слушать музыку. Двигаться под музыку с предметами (погремушками, листочки, платочки и т. п.);</w:t>
      </w: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различает и называет детские музыкальные инструменты (дудочку</w:t>
      </w:r>
      <w:proofErr w:type="gram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бубен, барабан и др.)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Содержание</w:t>
      </w:r>
      <w:r w:rsidRPr="00312DE8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образовательной области «Художественно – эстетического развития»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644" w:right="57" w:hanging="360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     развитие музыкально-художественной деятельности;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644" w:right="57" w:hanging="360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     приобщение к музыкальному искусству.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Задачи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развития личности ребенка в музыкально - художественной деятельности, приобщение к музыкальному искусству.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ru-RU"/>
        </w:rPr>
        <w:t>Слушание.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Слушать песню подвижного характера, выполнять движения по тексту песни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Слушать песню маршевого характера, понимать, что она о празднике, помахивать флажком на припев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Слушать пьесу и песню, контрастные по настроению (веселую и спокойную), не отвлекаясь до конца звучания музыки</w:t>
      </w:r>
      <w:proofErr w:type="gram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С</w:t>
      </w:r>
      <w:proofErr w:type="gram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лушать песни различного характера, понимать о чем в них поется, на музыкальное заключение прищелкивать языком   и подражать гудку машины.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Различать по тембру звучание двух инструментов. Познакомиться с инструментальными пьесами изобразительного характера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Внимательно слушать песню, отмечать акцент хлопком по тексту песни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Эмоционально откликаться на контрастные произведения, отмечая их характер движениями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Познакомиться с пьесами изобразительного характера, запоминать и узнавать их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Различать и узнавать звучание большого и маленького колокольчиков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>  Слушать знакомые песни и пьесы в исполнении педагога на разных инструментах и в грамзаписи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ru-RU"/>
        </w:rPr>
        <w:t>Пение.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 Подпевать песню, подстраиваясь к голосу педагога повторяющиеся интонации, концы фраз, воспроизводить     звукоподражания.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 Подпевать повторяющиеся слоги, сопровождая их соответствующими плясовыми движениями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 Подпевать концы фраз, повторяющиеся интонации, хлопая в ладоши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 Подпевать педагогу, подстраиваясь к голосу и инструменту.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 Петь вместе с педагогом песню маршевого характера.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 Петь звукоподражания песни вместе с педагогом.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 Исполнять вместе с педагогом знакомые песни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ru-RU"/>
        </w:rPr>
        <w:t>Музыкально-ритмические движения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Передавать ритм ходьбы, двигаться «стайкой» за педагогом.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Выполнять плясовые движения (хлопки, притопывание, кружение на месте)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Осваивать ходьбу с флажками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Передавать игровые действия, меняя движения на вторую часть музыки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  Отмечать сменой танцевальных движений </w:t>
      </w:r>
      <w:proofErr w:type="spell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двухчастную</w:t>
      </w:r>
      <w:proofErr w:type="spell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форму пьесы.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общий характер ходьбы и бега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Тихо и громко хлопать в связи с изменением  динамики музыки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Танцевать в парах, ритмично постукивать каблучком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Ходить под музыку. Осваивать подпрыгивание  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Выполнять игровые движения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Передавать разный характер музыки образно - игровыми движениями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Выполнять по тексту песни соответствующие движения с предметом.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  Ритмично ударять по бубну и двигаться с ним отмечая </w:t>
      </w:r>
      <w:proofErr w:type="spell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двухчастную</w:t>
      </w:r>
      <w:proofErr w:type="spell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форму пьесы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Осваивать игровые действия, передавать звукоподражания.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Выполнять танцевальные движения, двигаясь по кругу, менять движения на вторую часть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Строить круг, вместе поднимать и опускать руки, выполнять индивидуальные задания.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Выполнять пружинные полуприседания.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Двигаться с предметом, менять движения на вторую часть музыки.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Отмечать смену частей музыки, самостоятельно меняя движения, ритмично притопывать, двигаться в парах.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Передавать ритм шага и бега.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Выполнять действия игровых персонажей соответственно музыке.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ru-RU"/>
        </w:rPr>
        <w:t>Игра на детских музыкальных инструментах.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>Знакомить детей с некоторыми детскими музыкальными инструментами: дудочкой, 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Раздел «МУЗЫКАЛЬНО-</w:t>
      </w:r>
      <w:proofErr w:type="gramStart"/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» Возраст 2-3 года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Задачи</w:t>
      </w:r>
      <w:proofErr w:type="gramStart"/>
      <w:r w:rsidRPr="00312DE8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-развитие  эмоциональности и образности  восприятия  музыки через движения, передавать образы  </w:t>
      </w:r>
      <w:proofErr w:type="gram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птичка летает, зайка прыгает, мишка косолапый идет)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-формирование умения  начинать движения с началом музыки и заканчивать ее с окончанием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-развитие умения  выполнять плясовые движения в кругу, врассыпную, менять движения с изменением характера музыки или содержания песни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tbl>
      <w:tblPr>
        <w:tblW w:w="1422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6"/>
        <w:gridCol w:w="2834"/>
        <w:gridCol w:w="3543"/>
        <w:gridCol w:w="4867"/>
      </w:tblGrid>
      <w:tr w:rsidR="00FE26BB" w:rsidRPr="00312DE8" w:rsidTr="007B41FD">
        <w:trPr>
          <w:trHeight w:val="841"/>
        </w:trPr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FE26BB" w:rsidRPr="00312DE8" w:rsidTr="007B41FD">
        <w:trPr>
          <w:trHeight w:val="287"/>
        </w:trPr>
        <w:tc>
          <w:tcPr>
            <w:tcW w:w="14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12DE8" w:rsidRPr="00312DE8" w:rsidTr="007B41FD">
        <w:trPr>
          <w:trHeight w:val="375"/>
        </w:trPr>
        <w:tc>
          <w:tcPr>
            <w:tcW w:w="14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DE8" w:rsidRPr="00312DE8" w:rsidRDefault="00312DE8" w:rsidP="00FE26BB">
            <w:pPr>
              <w:shd w:val="clear" w:color="auto" w:fill="FFFFFF"/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12DE8" w:rsidRPr="00312DE8" w:rsidRDefault="00312DE8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FE26BB" w:rsidRPr="00312DE8" w:rsidTr="007B41FD">
        <w:trPr>
          <w:trHeight w:val="381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FE26BB" w:rsidRPr="00312DE8" w:rsidTr="007B41FD">
        <w:trPr>
          <w:trHeight w:val="381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34" w:hanging="142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·Использование музыкально-ритмических движений:</w:t>
            </w:r>
          </w:p>
          <w:p w:rsidR="00FE26BB" w:rsidRPr="00312DE8" w:rsidRDefault="00FE26BB" w:rsidP="00FE26BB">
            <w:pPr>
              <w:spacing w:line="244" w:lineRule="atLeast"/>
              <w:ind w:left="34" w:hanging="142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FE26BB" w:rsidRPr="00312DE8" w:rsidRDefault="00FE26BB" w:rsidP="00FE26BB">
            <w:pPr>
              <w:spacing w:line="244" w:lineRule="atLeast"/>
              <w:ind w:left="34" w:hanging="142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музыкальных занятиях;</w:t>
            </w:r>
          </w:p>
          <w:p w:rsidR="00FE26BB" w:rsidRPr="00312DE8" w:rsidRDefault="00FE26BB" w:rsidP="00FE26BB">
            <w:pPr>
              <w:spacing w:line="244" w:lineRule="atLeast"/>
              <w:ind w:left="34" w:hanging="142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других занятиях</w:t>
            </w:r>
          </w:p>
          <w:p w:rsidR="00FE26BB" w:rsidRPr="00312DE8" w:rsidRDefault="00FE26BB" w:rsidP="00FE26BB">
            <w:pPr>
              <w:spacing w:line="244" w:lineRule="atLeast"/>
              <w:ind w:left="34" w:hanging="142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во время  прогулки</w:t>
            </w:r>
          </w:p>
          <w:p w:rsidR="00FE26BB" w:rsidRPr="00312DE8" w:rsidRDefault="00FE26BB" w:rsidP="00FE26BB">
            <w:pPr>
              <w:spacing w:line="244" w:lineRule="atLeast"/>
              <w:ind w:left="34" w:hanging="142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- в сюжетно-ролевых играх</w:t>
            </w:r>
          </w:p>
          <w:p w:rsidR="00FE26BB" w:rsidRPr="00312DE8" w:rsidRDefault="00FE26BB" w:rsidP="00FE26BB">
            <w:pPr>
              <w:spacing w:line="244" w:lineRule="atLeast"/>
              <w:ind w:left="34" w:hanging="142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448" w:hanging="415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· Занятия</w:t>
            </w:r>
          </w:p>
          <w:p w:rsidR="00FE26BB" w:rsidRPr="00312DE8" w:rsidRDefault="00FE26BB" w:rsidP="00FE26BB">
            <w:pPr>
              <w:spacing w:line="244" w:lineRule="atLeast"/>
              <w:ind w:left="176" w:hanging="142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 Праздники, развлечения</w:t>
            </w:r>
          </w:p>
          <w:p w:rsidR="00FE26BB" w:rsidRPr="00312DE8" w:rsidRDefault="00FE26BB" w:rsidP="00FE26BB">
            <w:pPr>
              <w:spacing w:line="244" w:lineRule="atLeast"/>
              <w:ind w:left="176" w:hanging="142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 Музыка в повседневной жизни:</w:t>
            </w:r>
          </w:p>
          <w:p w:rsidR="00FE26BB" w:rsidRPr="00312DE8" w:rsidRDefault="00FE26BB" w:rsidP="00FE26BB">
            <w:pPr>
              <w:spacing w:line="244" w:lineRule="atLeast"/>
              <w:ind w:left="448" w:hanging="415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FE26BB" w:rsidRPr="00312DE8" w:rsidRDefault="00FE26BB" w:rsidP="00FE26BB">
            <w:pPr>
              <w:spacing w:line="244" w:lineRule="atLeast"/>
              <w:ind w:left="448" w:hanging="415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-Игры, хороводы</w:t>
            </w:r>
          </w:p>
          <w:p w:rsidR="00FE26BB" w:rsidRPr="00312DE8" w:rsidRDefault="00FE26BB" w:rsidP="00FE26BB">
            <w:pPr>
              <w:spacing w:line="244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75" w:hanging="175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·   Создание условий для самостоятельной музыкальной деятельности в группе: подбор музыкальных инструментов, музыкальных игрушек, атрибутов для театрализации, элементов костюмов различных 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персонажей. ТСО</w:t>
            </w:r>
          </w:p>
          <w:p w:rsidR="00FE26BB" w:rsidRPr="00312DE8" w:rsidRDefault="00FE26BB" w:rsidP="00FE26BB">
            <w:pPr>
              <w:spacing w:line="244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75" w:hanging="175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·   Совместные праздники, развлечения в ДОУ (включение родителей в праздники и подготовку к ним)</w:t>
            </w:r>
          </w:p>
          <w:p w:rsidR="00FE26BB" w:rsidRPr="00312DE8" w:rsidRDefault="00FE26BB" w:rsidP="00FE26BB">
            <w:pPr>
              <w:spacing w:line="244" w:lineRule="atLeast"/>
              <w:ind w:left="175" w:hanging="175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   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FE26BB" w:rsidRPr="00312DE8" w:rsidRDefault="00FE26BB" w:rsidP="00FE26BB">
            <w:pPr>
              <w:spacing w:line="244" w:lineRule="atLeast"/>
              <w:ind w:left="175" w:hanging="175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·   Открытые музыкальные занятия для 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родителей</w:t>
            </w:r>
          </w:p>
          <w:p w:rsidR="00FE26BB" w:rsidRPr="00312DE8" w:rsidRDefault="00FE26BB" w:rsidP="00FE26BB">
            <w:pPr>
              <w:spacing w:line="244" w:lineRule="atLeast"/>
              <w:ind w:left="175" w:hanging="175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   Создание наглядно-педагогической пропаганды для родителей (стенды, папки или ширмы-передвижки)</w:t>
            </w:r>
          </w:p>
          <w:p w:rsidR="00FE26BB" w:rsidRPr="00312DE8" w:rsidRDefault="00FE26BB" w:rsidP="00FE26BB">
            <w:pPr>
              <w:spacing w:line="244" w:lineRule="atLeast"/>
              <w:ind w:left="175" w:hanging="175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   Создание музея любимого композитора</w:t>
            </w:r>
          </w:p>
          <w:p w:rsidR="00FE26BB" w:rsidRPr="00312DE8" w:rsidRDefault="00FE26BB" w:rsidP="00FE26BB">
            <w:pPr>
              <w:spacing w:line="244" w:lineRule="atLeast"/>
              <w:ind w:left="175" w:hanging="175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   Оказание помощи родителям по созданию предметно-музыкальной среды в семье</w:t>
            </w:r>
          </w:p>
          <w:p w:rsidR="00FE26BB" w:rsidRPr="00312DE8" w:rsidRDefault="00FE26BB" w:rsidP="00FE26BB">
            <w:pPr>
              <w:spacing w:line="244" w:lineRule="atLeast"/>
              <w:ind w:left="175" w:hanging="175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   Посещения детских музыкальных театров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ind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Раздел «СЛУШАНИЕ»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Задачи</w:t>
      </w:r>
      <w:proofErr w:type="gramStart"/>
      <w:r w:rsidRPr="00312DE8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развитие  интереса  к музыке, желание слушать  народную и классическую музыку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развитие   умения слушать спокойные и бодрые песни разного характера, понимать о чем (о ком) поется, эмоционально реагировать на содержание.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-развитие   навыков культурного слушания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-развитие   умения  различать звуки по высоте  </w:t>
      </w:r>
      <w:proofErr w:type="gram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высокое и низкое звучание), по динамике ( тихо и громко)</w:t>
      </w:r>
    </w:p>
    <w:tbl>
      <w:tblPr>
        <w:tblW w:w="144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2"/>
        <w:gridCol w:w="3402"/>
        <w:gridCol w:w="3118"/>
        <w:gridCol w:w="4678"/>
      </w:tblGrid>
      <w:tr w:rsidR="00FE26BB" w:rsidRPr="00312DE8" w:rsidTr="00FE26BB">
        <w:trPr>
          <w:trHeight w:val="375"/>
        </w:trPr>
        <w:tc>
          <w:tcPr>
            <w:tcW w:w="144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FE26BB" w:rsidRPr="00312DE8" w:rsidTr="00FE26BB">
        <w:trPr>
          <w:trHeight w:val="59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</w:tr>
      <w:tr w:rsidR="00FE26BB" w:rsidRPr="00312DE8" w:rsidTr="00FE26BB">
        <w:trPr>
          <w:trHeight w:val="331"/>
        </w:trPr>
        <w:tc>
          <w:tcPr>
            <w:tcW w:w="14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FE26BB" w:rsidRPr="00312DE8" w:rsidTr="00FE26BB">
        <w:trPr>
          <w:trHeight w:val="38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FE26BB" w:rsidRPr="00312DE8" w:rsidTr="00FE26BB">
        <w:trPr>
          <w:trHeight w:val="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·   Использование музыки: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музыкальных занятиях;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- во время умывания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во время  прогулки (в теплое время)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 сюжетно-ролевых играх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перед дневным сном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при пробуждении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FE26BB" w:rsidRPr="00312DE8" w:rsidRDefault="00FE26BB" w:rsidP="00FE26BB">
            <w:pPr>
              <w:spacing w:line="70" w:lineRule="atLeast"/>
              <w:ind w:left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·   Использование музыки: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музыкальных занятиях;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во время умывания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- на других занятиях (ознакомление с окружающим миром, развитие речи, изобразительная деятельность)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во время  прогулки (в теплое время)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 сюжетно-ролевых играх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перед дневным сном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при пробуждении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FE26BB" w:rsidRPr="00312DE8" w:rsidRDefault="00FE26BB" w:rsidP="00FE26BB">
            <w:pPr>
              <w:spacing w:line="70" w:lineRule="atLeast"/>
              <w:ind w:left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·   Использование музыки: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- на музыкальных 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занятиях;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во время умывания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во время  прогулки (в теплое время)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 сюжетно-ролевых играх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перед дневным сном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при пробуждении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FE26BB" w:rsidRPr="00312DE8" w:rsidRDefault="00FE26BB" w:rsidP="00FE26BB">
            <w:pPr>
              <w:spacing w:line="70" w:lineRule="atLeast"/>
              <w:ind w:left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·   Использование музыки: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музыкальных занятиях;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во время умывания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- на других занятиях (ознакомление с окружающим миром, развитие речи, изобразительная деятельность)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во время  прогулки (в теплое время)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 сюжетно-ролевых играх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перед дневным сном</w:t>
            </w:r>
          </w:p>
          <w:p w:rsidR="00FE26BB" w:rsidRPr="00312DE8" w:rsidRDefault="00FE26BB" w:rsidP="00FE26BB">
            <w:pPr>
              <w:spacing w:line="244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при пробуждении</w:t>
            </w:r>
          </w:p>
          <w:p w:rsidR="00FE26BB" w:rsidRPr="00312DE8" w:rsidRDefault="00FE26BB" w:rsidP="00FE26BB">
            <w:pPr>
              <w:spacing w:line="70" w:lineRule="atLeast"/>
              <w:ind w:left="176" w:hanging="176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Раздел «ПЕНИЕ»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-формирование у детей певческих умений и навыков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вызывать активность детей при подпевании и пении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- развитие умения подпевать фразы в песне </w:t>
      </w:r>
      <w:proofErr w:type="gram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совместно с воспитателем)</w:t>
      </w:r>
    </w:p>
    <w:tbl>
      <w:tblPr>
        <w:tblpPr w:leftFromText="180" w:rightFromText="180" w:vertAnchor="text"/>
        <w:tblW w:w="145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8"/>
        <w:gridCol w:w="3734"/>
        <w:gridCol w:w="90"/>
        <w:gridCol w:w="3644"/>
        <w:gridCol w:w="3469"/>
      </w:tblGrid>
      <w:tr w:rsidR="00FE26BB" w:rsidRPr="00312DE8" w:rsidTr="00FE26BB">
        <w:trPr>
          <w:trHeight w:val="274"/>
        </w:trPr>
        <w:tc>
          <w:tcPr>
            <w:tcW w:w="14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FE26BB" w:rsidRPr="00312DE8" w:rsidTr="00FE26BB">
        <w:trPr>
          <w:trHeight w:val="70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FE26BB" w:rsidRPr="00312DE8" w:rsidTr="00FE26BB">
        <w:trPr>
          <w:trHeight w:val="262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FE26BB" w:rsidRPr="00312DE8" w:rsidTr="00FE26BB">
        <w:trPr>
          <w:trHeight w:val="948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FE26BB" w:rsidRPr="00312DE8" w:rsidTr="00FE26BB">
        <w:trPr>
          <w:trHeight w:val="2849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75" w:hanging="175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·   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неозвученных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), музыкальных игрушек, театральных кукол, атрибутов для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ряжения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 элементов костюмов различных персонажей. ТСО</w:t>
            </w:r>
          </w:p>
          <w:p w:rsidR="00FE26BB" w:rsidRPr="00312DE8" w:rsidRDefault="00FE26BB" w:rsidP="00FE26BB">
            <w:pPr>
              <w:spacing w:line="244" w:lineRule="atLeast"/>
              <w:ind w:left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75" w:hanging="175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·   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неозвученных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), музыкальных игрушек, театральных кукол, атрибутов для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ряжения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 элементов костюмов различных персонажей. ТСО</w:t>
            </w:r>
          </w:p>
          <w:p w:rsidR="00FE26BB" w:rsidRPr="00312DE8" w:rsidRDefault="00FE26BB" w:rsidP="00FE26BB">
            <w:pPr>
              <w:spacing w:line="244" w:lineRule="atLeast"/>
              <w:ind w:left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75" w:hanging="175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·   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неозвученных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), музыкальных игрушек, театральных кукол, атрибутов для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ряжения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 элементов костюмов различных персонажей. ТСО</w:t>
            </w:r>
          </w:p>
          <w:p w:rsidR="00FE26BB" w:rsidRPr="00312DE8" w:rsidRDefault="00FE26BB" w:rsidP="00FE26BB">
            <w:pPr>
              <w:spacing w:line="244" w:lineRule="atLeast"/>
              <w:ind w:left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75" w:hanging="175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·   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неозвученных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), музыкальных игрушек, театральных кукол, атрибутов для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ряжения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 элементов костюмов различных персонажей. ТСО</w:t>
            </w:r>
          </w:p>
          <w:p w:rsidR="00FE26BB" w:rsidRPr="00312DE8" w:rsidRDefault="00FE26BB" w:rsidP="00FE26BB">
            <w:pPr>
              <w:spacing w:line="244" w:lineRule="atLeast"/>
              <w:ind w:left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КОМПЛЕКСНОЕ ПЛАНИРОВАНИЕ ОРГАНИЗОВАННОЙ ОБРАЗОВАТЕЛЬНОЙ ДЕЯТЕЛЬНОСТИ  В первой МЛАДШЕЙ ГРУППЕ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Сентябрь - ноябрь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Виды интеграции образовательных областей, цели и задачи: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Художественно - эстетическое: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приобщать детей к народной и классической музыке, формировать эмоциональную отзывчивость на произведение, умение различать веселую и грустную музыку, способствовать развитию певческих навыков, развивать умение бегать легко, в умеренном и быстром темпе под музыку, развивать умение кружиться в парах.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Физическое развитие: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формировать умения согласовывать движения, ориентироваться в пространстве, способствовать формированию у детей положительных эмоций, активности в самостоятельной двигательной деятельности.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Познавательное развитие: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развивать умение различать звучание различных инструментов, знакомить с характерными особенностями следующих друг за другом времен года.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Виды интеграции образовательных областей, цели и задачи: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Художественно - эстетическое: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приобщать детей к народной и классической музыке, формировать эмоциональную отзывчивость на произведение, умение различать веселую и грустную музыку, способствовать развитию певческих навыков, развивать умение бегать легко, в умеренном и быстром темпе под музыку, развивать умение кружиться в парах.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Физическое развитие: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формировать умения согласовывать движения, ориентироваться в пространстве, способствовать формированию у детей положительных эмоций, активности в самостоятельной двигательной деятельности.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Познавательное развитие: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развивать умение различать звучание различных инструментов, знакомить с характерными особенностями следующих друг за другом времен года.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Социально-коммуникативное развитие: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познакомить детей с приемами вождения настольных кукол, учить сопровождать движения простой песенкой, развивать в детях доброжелательное отношение друг к другу.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gramStart"/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Планируемые результаты к уровню развития интегративных качеств ребенка: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проявляет эмоциональную отзывчивость на доступные возрасту музыкальные произведения, поет с удовольствием не отставая и не опережая других, умеет выполнять танцевальные движения, эмоционален в самостоятельной двигательной деятельности, различает веселые и грустные мелодии, проявляет интерес в ходе развлечений и праздников, умеет действовать в совместной игровой и музыкально-ритмической деятельности, выполнять согласовано физические упражнения.</w:t>
      </w:r>
      <w:proofErr w:type="gramEnd"/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6 Содержание музыкально-игрового репертуара для занятий на 1 квартал (1 младшая группа)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7"/>
        <w:gridCol w:w="2481"/>
        <w:gridCol w:w="2111"/>
        <w:gridCol w:w="2043"/>
        <w:gridCol w:w="2529"/>
        <w:gridCol w:w="1928"/>
        <w:gridCol w:w="1979"/>
      </w:tblGrid>
      <w:tr w:rsidR="00FE26BB" w:rsidRPr="00312DE8" w:rsidTr="00FE26BB">
        <w:trPr>
          <w:trHeight w:val="1495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 ритма,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Распевание</w:t>
            </w: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пение,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упражнения и игры на дыхание.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Танцевальное, танцевально-игровое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Игры, хороводы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2790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«Дождик», муз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сл. Е.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Макшанцевой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; «Козлятки»,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. нар. мелодия, сл. Е.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Макшанцевой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; Бубен», рус. нар. мелодия, сл. Е.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Макшанцевой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; «Воробушки»,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«Наша погремушка», муз. И. Арсеева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«Птички летают»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«Зайчики»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Русская народная плясовая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. «Лошадка», муз. Е. Тиличеевой, сл. Н. Френкель; «Наша погремушка», муз. И. Арсеева, сл. И.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Черницкой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; «Зайка», рус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ар. мелодия, обр. Ан. Александрова,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. «Баю» (кол),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; «Белые гуси»,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,  сл.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Клоковой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«Гуляем и пляшем»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«Гопак» муз. М. Мусоргского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«Птички»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«Кошки и мышки»,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«Тихо, тихо мы сидим» - игра с куклой.</w:t>
            </w:r>
          </w:p>
        </w:tc>
      </w:tr>
      <w:tr w:rsidR="00FE26BB" w:rsidRPr="00312DE8" w:rsidTr="00FE26BB">
        <w:trPr>
          <w:trHeight w:val="339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«Воробушки», "Погремушка, попляши", «Колокольчик», «Погуляем», муз. И. Арсеева, сл. И.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Черницкой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; Упражнение «Пружинка» («Из-под дуба» русская народная мелодия)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Знакомство с бубном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«Фонарики» с бубном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Знакомство с дудочкой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Игра «Узнай инструмент»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«Кошка», муз. Ан.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Александрова, сл. Н. Френкель; «Слон», «Куры и петухи» (из «Карнавала животных» К. Сен-Санса),</w:t>
            </w:r>
            <w:proofErr w:type="gram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«Дождик», рус. нар. мелодия, обр. В.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Фере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; «Где ты, зайка?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.Теличеевой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Пляска с листочками»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«Гопак» муз. М. Мусоргского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«Ветер и листочки» Е.В. Скрипкиной, "Танец грибов" Е.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Макшанцевой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«Хитрый кот»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«Петушок»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«Пойду ль я, выйду ль»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2143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 «Большие и маленькие ноги» муз. В.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Агафонникова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», «Колокольчик», «Погуляем», муз. И. Арсеева, сл. И.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Черницкой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; «Вот как мы умеем», «Марш и бег», муз. Е. Тиличеевой, сл. Н, Френкель; «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Гопачок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 нар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елодия,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Игра «Тихо - громко»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«Чей домик?» для развития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звуковысот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. слуха сл. и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 знакомство с колокольчиком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«Зима», «Зимнее утро», муз. П.Чайковского; «Весною», «Осенью»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уз. С.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Майкапара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; «Цветики», муз. В. Карасевой, сл. Н. Френкель; «Вот как мы умеем», «Марш и бег», муз. Е. Тиличеевой, сл. Н. Френкель;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«Идет коза рогатая», обр. А. Гречанинова; «Колыбельная»,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; «Кошка», муз. Ан. Александрова, сл. Н. Френкель; «Кошечка», муз. В. Витлина, сл. Н. Найденовой; «Ладушки», рус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ар. мелодия;  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«Пальчики и ручки» русская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«Пляска с погремушкой» муз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сл. В. Антоновой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«Плюшевый мишка»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«Игра с погремушками» Т.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Вилькорейской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«Прятки с собачкой» украинская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«Птички и кошка»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7B41FD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Pr="00312DE8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1"/>
        <w:gridCol w:w="6534"/>
        <w:gridCol w:w="3843"/>
      </w:tblGrid>
      <w:tr w:rsidR="00FE26BB" w:rsidRPr="00312DE8" w:rsidTr="00FE26BB">
        <w:trPr>
          <w:trHeight w:val="288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Формы работы с детьми</w:t>
            </w:r>
          </w:p>
        </w:tc>
        <w:tc>
          <w:tcPr>
            <w:tcW w:w="6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 Название мероприятия,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FE26BB" w:rsidRPr="00312DE8" w:rsidTr="00FE26BB">
        <w:trPr>
          <w:trHeight w:val="1774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II. Самостоятельная музы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кальная деятельность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 xml:space="preserve">Развитие слухового восприятия детей в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муз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.-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игровой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 xml:space="preserve"> деятельности.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Побуждать использовать музыкальную </w:t>
            </w: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деятельность в повседневной жизни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Побуждать детей использовать знакомые песни в играх.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Самостоятельно играть на музыкальных инструментах.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«Пляска с погремушкой»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муз. и сл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нтоновой.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«Ручки-ручки»  рус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ар. мел.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Игра «Птички прилетели»</w:t>
            </w:r>
          </w:p>
        </w:tc>
      </w:tr>
      <w:tr w:rsidR="00FE26BB" w:rsidRPr="00312DE8" w:rsidTr="00FE26BB">
        <w:trPr>
          <w:trHeight w:val="2119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III. Праздники и развле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1.Развивать эмоциональную отзывчивость малышей. Закреплять знание знакомой сказки.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2.Прививать детям культуру восприятия театрализованных действий.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3.Стремиться, чтобы дети получали удовольствие от увиденного во время развлечения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1.« Ладушки – ладошки и весёлые ножки» - игры  - забавы.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кукольный спектакль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2.«Зайка-зазнайка»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Песенка игра.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3.«Репка»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Сказка.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 Декабрь – февраль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Виды интеграции образовательных областей, цели и задачи: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Художественно-эстетическое развитие:</w:t>
      </w:r>
      <w:r w:rsidRPr="00312DE8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развивать способность </w:t>
      </w:r>
      <w:r w:rsidRPr="00312DE8">
        <w:rPr>
          <w:rFonts w:ascii="Cambria" w:eastAsia="Times New Roman" w:hAnsi="Cambria" w:cs="Arial"/>
          <w:color w:val="000000"/>
          <w:spacing w:val="-1"/>
          <w:sz w:val="24"/>
          <w:szCs w:val="24"/>
          <w:lang w:eastAsia="ru-RU"/>
        </w:rPr>
        <w:t>различать музыкальные звуки по высоте, замечать изменения в силе звучания мелодии (громко, тихо), учить выразительному пению, </w:t>
      </w:r>
      <w:r w:rsidRPr="00312DE8">
        <w:rPr>
          <w:rFonts w:ascii="Cambria" w:eastAsia="Times New Roman" w:hAnsi="Cambria" w:cs="Arial"/>
          <w:color w:val="000000"/>
          <w:spacing w:val="-3"/>
          <w:sz w:val="24"/>
          <w:szCs w:val="24"/>
          <w:lang w:eastAsia="ru-RU"/>
        </w:rPr>
        <w:t>улучшать качество исполнения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танцевальных движений: стимулировать самостоятельное их выполнение под плясовые мелодии, учить двигаться под музыку ритмично и согласно темпу и характеру музыкального произведения, с предметами, игрушками и без них.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Физическое развитие</w:t>
      </w:r>
      <w:r w:rsidRPr="00312DE8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совершенствовать основные виды движений.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Познавательное развитие</w:t>
      </w:r>
      <w:r w:rsidRPr="00312DE8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развивать умение воспринимать звучание различных музыкальных инструментов, родной речи, различать пространственные направления.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Социально-коммуникативное развитие</w:t>
      </w:r>
      <w:r w:rsidRPr="00312DE8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поощрять игры с предметами, развивать стремление импровизировать на несложные сюжеты песен, вызывать желание выступать перед сверстниками.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Формировать потребность делиться своими впечатлениями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Целевые ориентиры развития ребенка (на основе интеграции образовательных направлений)</w:t>
      </w:r>
      <w:proofErr w:type="gramStart"/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: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</w:t>
      </w:r>
      <w:proofErr w:type="gram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ебенок различает звуки по высоте, двигаться под музыку с предметами; пытается петь, подпевать, проявляет интерес к участию в праздниках и развлечениях, испытывает чувство радости, пытается выразительно передавать игровые и сказочные образы, способен следить за развитием театрализованного действия и эмоционально на него отзываться, узнает знакомые песни, умеет выполнять танцевальные движения: кружиться в парах, притопывать попеременно ногами. Пытается отражать полученные впечатления в речи и продуктивных видах деятельности, имитирует движения, мимику, интонацию изображаемых героев, умеет посредством речи налаживать контакты, взаимодействовать со сверстниками.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Содержание музыкально-игрового репертуара для занятий на 2 квартал (1 младшая группа)</w:t>
      </w:r>
    </w:p>
    <w:p w:rsidR="007B41FD" w:rsidRPr="00312DE8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0"/>
        <w:gridCol w:w="2807"/>
        <w:gridCol w:w="2047"/>
        <w:gridCol w:w="2091"/>
        <w:gridCol w:w="2319"/>
        <w:gridCol w:w="2097"/>
        <w:gridCol w:w="1787"/>
      </w:tblGrid>
      <w:tr w:rsidR="00FE26BB" w:rsidRPr="00312DE8" w:rsidTr="00FE26BB">
        <w:trPr>
          <w:trHeight w:val="9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движения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 ритма,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Распевание</w:t>
            </w:r>
            <w:proofErr w:type="gramStart"/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ение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Танцевальное, танцевально-игровое творчество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Игры, хороводы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208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Микита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», белорус, нар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елодия, обр. C.     Полонского; «Пляска с платочком», муз. Е. Тиличеевой, сл. И.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Грантовской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; «Полянка», рус. нар. мелодия, обр. Г.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Фрида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; «Птички» (вступление),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Фрида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; «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Стуколка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 нар. мелодия;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 в имена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Игра с бубном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«Паровоз»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«Узнай инструмент»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Игра «Веселые ручки»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Пляска персонажей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Микита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», белорус, нар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елодия, обр. C       Полонского; «Пляска с. платочком», муз. Е.Тиличеевой, сл.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И.Грантовской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; «Полянка», рус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ар. мелодия, обр. Г.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Фрида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; «Птички»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«Елочка», муз. Е. Тиличеевой, сл. М. Булатова; «Зима», муз. В. Карасевой, сл. Н. Френкель; «Идет коза рогатая», обр. А.Гречанинова;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«Поссорились – помирились» муз. Т.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Вилкорейской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«Пальчики – ручки»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«Веселый танец»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Сатулиной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«Зайчики и лисичка» муз. Г.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Финаровского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«Игра с мишкой» муз. Г.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Финаровского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608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«Утро», муз. Г. Гриневича, сл.С. Прокофьевой; «Юрочка», белорус, нар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лясовая мелодия, обр.Ан. Александрова; «Пляска с куклами», «Пляска с платочками», нем. плясовые и нар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елодии, сл. А.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Ануривой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«Лошадка танцует»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Игра «Звучащий клубок»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«Утро», муз. Г. Гриневича, сл. С. Прокофьевой; «Юрочка», белорус, нар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лясовая мелодия, обр. Ан. Александрова; «Пляска с куклами», «Пляска с платочками»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 «Цыплята», муз. А. Филиппенко, сл. Т. Волгиной; «Колокольчик», муз. И. Арсеева, сл. И.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Черницкой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«Пляска с султанчиками» хорватская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«Сапожки» русская народная мелодия,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«Новый год настает» Я. Жабко, «Танец зайчиков»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«Саночки»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» муз. И.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Гайдана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Игра в лошадки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«Самолет»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2143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«Пружинка»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«Кружение на шаге» муз. Е.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Аарне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», «Пляска с платочками», нем. плясовые и нар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елодии, сл. А.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Ануривой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топающий шаг («Ах, вы сени» русская народная песня)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Упр. «Пружинка», русская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«Побегали – потопали» муз. Л. Бетховена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«Выставление ноги на пятку», русская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Упр. «Бег с 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платочками» (украинская народная мелодия)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«Полька» муз.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З.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Бетмана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«Шалун» муз. О. Бера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«Плясовая»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«Заинька»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«Маша и каша» муз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сл. Т. Назаровой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 «Песенка для мамы» сл.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Ивенсон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 муз. Е. Тиличеевой, «Ложечки» сл. и муз. О. Н. Васьковой (песня – танец), «Бабушка»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«Пляска зайчиков»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« Катится по небу солнышко», «Динь, динь, детский сад», «Танец цыплят», «Котик и котята», «Волшебный цветок».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«Игра с мишкой»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«Саночки», «Солнышко – ласковое солнышко»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6"/>
        <w:gridCol w:w="5922"/>
        <w:gridCol w:w="4940"/>
      </w:tblGrid>
      <w:tr w:rsidR="00FE26BB" w:rsidRPr="00312DE8" w:rsidTr="00FE26BB">
        <w:trPr>
          <w:trHeight w:val="42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Формы работы с детьми</w:t>
            </w:r>
          </w:p>
        </w:tc>
        <w:tc>
          <w:tcPr>
            <w:tcW w:w="5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08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08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мероприятия, форма проведения</w:t>
            </w:r>
          </w:p>
        </w:tc>
      </w:tr>
      <w:tr w:rsidR="00FE26BB" w:rsidRPr="00312DE8" w:rsidTr="00FE26BB">
        <w:trPr>
          <w:trHeight w:val="450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II. Самостоятельная музы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кальная деятельность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 xml:space="preserve">Развитие слухового восприятия детей в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муз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.-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игровой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 xml:space="preserve"> деятельности.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Побуждать использовать музыкальную </w:t>
            </w: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деятельность в повседневной жизни</w:t>
            </w:r>
          </w:p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Побуждать детей использовать знакомые песни в играх.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3"/>
                <w:sz w:val="24"/>
                <w:szCs w:val="24"/>
                <w:lang w:eastAsia="ru-RU"/>
              </w:rPr>
              <w:t>«Игра  с мишкой».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3"/>
                <w:sz w:val="24"/>
                <w:szCs w:val="24"/>
                <w:lang w:eastAsia="ru-RU"/>
              </w:rPr>
              <w:t>«Дудочки» игра на музыкальных инструментах.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 xml:space="preserve">«Марш», муз. Ю.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Слонова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,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сл. В. Малкова</w:t>
            </w:r>
          </w:p>
        </w:tc>
      </w:tr>
      <w:tr w:rsidR="00FE26BB" w:rsidRPr="00312DE8" w:rsidTr="00FE26BB">
        <w:trPr>
          <w:trHeight w:val="510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III. Праздники и развле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1.Воспитывать стремление и желание родителей и детей принимать участие в праздничных выступлениях.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2.Стремиться, чтобы дети получили удовольствие от увиденного представления.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3.Создавать обстановку эмоционального благополучия, дать детям возможность отдохнуть и получить новые впечатления.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3"/>
                <w:sz w:val="24"/>
                <w:szCs w:val="24"/>
                <w:lang w:eastAsia="ru-RU"/>
              </w:rPr>
              <w:t>1.«Теремок» кукольный спектакль</w:t>
            </w:r>
          </w:p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3"/>
                <w:sz w:val="24"/>
                <w:szCs w:val="24"/>
                <w:lang w:eastAsia="ru-RU"/>
              </w:rPr>
              <w:t>2. «Погремушка» игра на шумовых инструментах.</w:t>
            </w:r>
          </w:p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3"/>
                <w:sz w:val="24"/>
                <w:szCs w:val="24"/>
                <w:lang w:eastAsia="ru-RU"/>
              </w:rPr>
              <w:t>3.«Здравствуй, Дедушка Мороз» Праздник</w:t>
            </w:r>
          </w:p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3"/>
                <w:sz w:val="24"/>
                <w:szCs w:val="24"/>
                <w:lang w:eastAsia="ru-RU"/>
              </w:rPr>
              <w:t>4.«Здравствуй, елка!» Развлечение.</w:t>
            </w:r>
          </w:p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3"/>
                <w:sz w:val="24"/>
                <w:szCs w:val="24"/>
                <w:lang w:eastAsia="ru-RU"/>
              </w:rPr>
              <w:t>5.»Мы солдаты» Тематическое занятие.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7B41FD" w:rsidRDefault="007B41FD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Март – май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Виды интеграции образовательных областей, цели и задачи: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Художественно – эстетическое развитие:</w:t>
      </w:r>
      <w:r w:rsidRPr="00312DE8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формировать эмоциональную отзывчивость на </w:t>
      </w:r>
      <w:proofErr w:type="spell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произведение</w:t>
      </w:r>
      <w:proofErr w:type="gram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,у</w:t>
      </w:r>
      <w:proofErr w:type="gram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мение</w:t>
      </w:r>
      <w:proofErr w:type="spell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различать веселую и грустную музыку и понимать характер музыки, развивать способность различать музыкальные звуки по высоте в пределах октавы, умение двигаться под музыку ритмично и согласно темпу и характеру музыкального произведения.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Физическое развитие</w:t>
      </w:r>
      <w:r w:rsidRPr="00312DE8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продолжать развивать разнообразные виды движений, совершенствовать основные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движения, способствовать формированию у детей положительных эмоций, активности в самостоятельной двигательной деятельности.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Социально – коммуникативное развитие:</w:t>
      </w:r>
      <w:r w:rsidRPr="00312DE8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создавать условия для объединения детей в группы </w:t>
      </w:r>
      <w:r w:rsidRPr="00312DE8">
        <w:rPr>
          <w:rFonts w:ascii="Cambria" w:eastAsia="Times New Roman" w:hAnsi="Cambria" w:cs="Arial"/>
          <w:color w:val="000000"/>
          <w:spacing w:val="1"/>
          <w:sz w:val="24"/>
          <w:szCs w:val="24"/>
          <w:lang w:eastAsia="ru-RU"/>
        </w:rPr>
        <w:t>по 2-3 человека на основе личных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симпатий для игры, постепенно вводить игры с более сложными правилами и сменой видов движений.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Формировать по</w:t>
      </w:r>
      <w:r w:rsidRPr="00312DE8">
        <w:rPr>
          <w:rFonts w:ascii="Cambria" w:eastAsia="Times New Roman" w:hAnsi="Cambria" w:cs="Arial"/>
          <w:color w:val="000000"/>
          <w:spacing w:val="-2"/>
          <w:sz w:val="24"/>
          <w:szCs w:val="24"/>
          <w:lang w:eastAsia="ru-RU"/>
        </w:rPr>
        <w:t>требность делиться своими впечатлениями с воспитателями и родите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лями, поощрять желание задавать </w:t>
      </w:r>
      <w:r w:rsidRPr="00312DE8">
        <w:rPr>
          <w:rFonts w:ascii="Cambria" w:eastAsia="Times New Roman" w:hAnsi="Cambria" w:cs="Arial"/>
          <w:color w:val="000000"/>
          <w:spacing w:val="-5"/>
          <w:sz w:val="24"/>
          <w:szCs w:val="24"/>
          <w:lang w:eastAsia="ru-RU"/>
        </w:rPr>
        <w:t>вопросы воспитателю и сверстникам.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Целевые ориентиры развития ребенка (на основе интеграции образовательных направлений):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gram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ребенок радуется тому, что узнает знакомые песни; с удовольствием их поет, не отставая и не опережая других; умеет выполнять танцевальные движения; отличает музыку контрастного темпа, динамики, отражает это в своих движениях; пытается выразительно передавать игровые и сказочные образы; умеет действовать совместно в подвижных играх и физических упражнениях, может повторить за педагогом простейшие короткие ритмы с речевой поддержкой;</w:t>
      </w:r>
      <w:proofErr w:type="gram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искренне делится своими впечатлениями с воспитателями и родителями.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Главным показателем по всем формам музыкальной деятельности является желание детей петь, танцевать, музицировать, получать радость и удовольствие от совместной исполнительской деятельности.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7B41FD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FE26BB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Содержание музыкально-игрового репертуара для занятий на 3 квартал (1 младшая группа)</w:t>
      </w:r>
    </w:p>
    <w:p w:rsidR="007B41FD" w:rsidRPr="00312DE8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3"/>
        <w:gridCol w:w="2036"/>
        <w:gridCol w:w="2416"/>
        <w:gridCol w:w="1991"/>
        <w:gridCol w:w="2821"/>
        <w:gridCol w:w="2323"/>
        <w:gridCol w:w="1728"/>
      </w:tblGrid>
      <w:tr w:rsidR="00FE26BB" w:rsidRPr="00312DE8" w:rsidTr="00FE26BB">
        <w:trPr>
          <w:trHeight w:val="170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движения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 ритма,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Распевание</w:t>
            </w:r>
            <w:proofErr w:type="gramStart"/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ение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Танцевальное, танцевально-игровое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Игры, хороводы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208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Упр. бег с платочками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Да-да-да!» муз. Е. Тиличеевой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«Птички летают и клюют зернышки» швейцарская н.м.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«Кошечка» (к игре «Кошка и котята»), муз.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B.Витлина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 сл. Н. Найденовой;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топающий шаг («Ах, вы сени» русская народная песня)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«Пружинка», русская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«Побегали – потопали» муз. Л. Бетховена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«Выставление ноги на пятку», русская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«Бег с платочками», «Ритмические цепочки из солнышек».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«Капризуля» муз. В. Волкова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«Марш» муз. Е. Тиличеевой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«Лошадка» муз. М. Симанского,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«Колыбельная» С. Разоренова.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 «Игра с лошадкой» муз.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И.Кишко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«Колокольчик», муз. И. Арсеева, сл. И.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Черницкой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«Пляска с платочками»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«Поссорились – помирились»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«Приседай» (эстонская народная мелодия)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«Пляска с султанчиками» муз.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Р.Рустамова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«Воробушки» И. Пономаревой.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«Кошка и котята»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«Серенькая кошечка» муз. В.Витлина,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«Кошка и воробушки»,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«Золотые ворота»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(«</w:t>
            </w:r>
            <w:proofErr w:type="spellStart"/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Тра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– та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– та»),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608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с лентами (болгарская народная мелодия)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«Воробушки» венгерская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«Ножками затопали»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«Марш и бег» муз. Е. Тиличеевой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Ритмическая цепочка из жучков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Ритм в стихах «Тигренок»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Игра «Паровоз»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«Резвушка» муз. В. Волкова»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«Воробей» муз. А.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Руббаха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«Марш» муз. Э.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Парлова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«Есть у солнышка друзья» муз. Е. Тиличеевой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«Петушок» русская народная прибаутка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«Кап-кап!» муз. А. Филиппенко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«Самолет» муз. Е. Тиличеевой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«Солнышко и дождик»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«Березка» муз. Р.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Рустамова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«Самолет» муз. Л. Банниковой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«Солнышко и дождик»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«Вот какие кубики» песня – игра Г. Ф.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Вихаревой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, «Вот как пальчики гуляют» Г. Ф.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Вихаревой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E26BB" w:rsidRPr="00312DE8" w:rsidTr="00FE26BB">
        <w:trPr>
          <w:trHeight w:val="2143"/>
        </w:trPr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«Выставление ноги на пятку», русская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Упр. «Бег с платочками» (украинская народная мелодия) «</w:t>
            </w:r>
            <w:proofErr w:type="spellStart"/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Ай-да</w:t>
            </w:r>
            <w:proofErr w:type="spellEnd"/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», муз. В.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Верховинца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; «Где ты, зайка?», рус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ар. мелодия, обр. Е. Тиличеевой.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Ритмические цепочки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Учим лошадку танцевать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«Пляска собачки»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«Мишка»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«Курочка» муз. Н.Любарского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Колыбельная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«Лошадка» муз. М.Симанского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 «Поезд» муз.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Н.Метлова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«Воробушки и автомобиль»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Лошадка», муз. И. Арсеева, сл. В. Татаринова; «Кря-кря», муз. И. Арсеева, сл. Н.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Чечериной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«Приседай» (эстонская народная мелодия)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«Пляска с платочками»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«Пальчики – ручки»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«Воробушки и автомобиль»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«Черная курица» (чешская народная игра с пением)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Игра «Табунщик и лошадки»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4"/>
        <w:gridCol w:w="5952"/>
        <w:gridCol w:w="4842"/>
      </w:tblGrid>
      <w:tr w:rsidR="00FE26BB" w:rsidRPr="00312DE8" w:rsidTr="00FE26BB">
        <w:trPr>
          <w:trHeight w:val="28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Формы работы с детьми</w:t>
            </w:r>
          </w:p>
        </w:tc>
        <w:tc>
          <w:tcPr>
            <w:tcW w:w="6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08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08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мероприятия,</w:t>
            </w:r>
          </w:p>
          <w:p w:rsidR="00FE26BB" w:rsidRPr="00312DE8" w:rsidRDefault="00FE26BB" w:rsidP="00FE26BB">
            <w:pPr>
              <w:spacing w:line="244" w:lineRule="atLeast"/>
              <w:ind w:left="108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FE26BB" w:rsidRPr="00312DE8" w:rsidTr="00FE26BB">
        <w:trPr>
          <w:trHeight w:val="2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II. Самостоятельная музы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кальная деятельность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1.Побуждать детей использовать музы</w:t>
            </w: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кальные игры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в повседневной жизни.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  <w:r w:rsidRPr="00312DE8">
              <w:rPr>
                <w:rFonts w:ascii="Cambria" w:eastAsia="Times New Roman" w:hAnsi="Cambria" w:cs="Arial"/>
                <w:color w:val="000000"/>
                <w:spacing w:val="14"/>
                <w:sz w:val="24"/>
                <w:szCs w:val="24"/>
                <w:lang w:eastAsia="ru-RU"/>
              </w:rPr>
              <w:t> Использовать музыкальные игры </w:t>
            </w: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в повседневной жизни.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3.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Использовать музыкальные игры в повседневной жизни.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8"/>
                <w:sz w:val="24"/>
                <w:szCs w:val="24"/>
                <w:lang w:eastAsia="ru-RU"/>
              </w:rPr>
              <w:t xml:space="preserve">1.«Солнышко и дождик»,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pacing w:val="-8"/>
                <w:sz w:val="24"/>
                <w:szCs w:val="24"/>
                <w:lang w:eastAsia="ru-RU"/>
              </w:rPr>
              <w:t>Раух</w:t>
            </w:r>
            <w:r w:rsidRPr="00312DE8">
              <w:rPr>
                <w:rFonts w:ascii="Cambria" w:eastAsia="Times New Roman" w:hAnsi="Cambria" w:cs="Arial"/>
                <w:color w:val="000000"/>
                <w:spacing w:val="-2"/>
                <w:sz w:val="24"/>
                <w:szCs w:val="24"/>
                <w:lang w:eastAsia="ru-RU"/>
              </w:rPr>
              <w:t>вергера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pacing w:val="-2"/>
                <w:sz w:val="24"/>
                <w:szCs w:val="24"/>
                <w:lang w:eastAsia="ru-RU"/>
              </w:rPr>
              <w:t xml:space="preserve">, Б.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pacing w:val="-2"/>
                <w:sz w:val="24"/>
                <w:szCs w:val="24"/>
                <w:lang w:eastAsia="ru-RU"/>
              </w:rPr>
              <w:t>Антюфеева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pacing w:val="-2"/>
                <w:sz w:val="24"/>
                <w:szCs w:val="24"/>
                <w:lang w:eastAsia="ru-RU"/>
              </w:rPr>
              <w:t xml:space="preserve">, сл. А.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pacing w:val="-2"/>
                <w:sz w:val="24"/>
                <w:szCs w:val="24"/>
                <w:lang w:eastAsia="ru-RU"/>
              </w:rPr>
              <w:t>Барто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2"/>
                <w:sz w:val="24"/>
                <w:szCs w:val="24"/>
                <w:lang w:eastAsia="ru-RU"/>
              </w:rPr>
              <w:t>2. «Кот и мыши» Ломовой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2"/>
                <w:sz w:val="24"/>
                <w:szCs w:val="24"/>
                <w:lang w:eastAsia="ru-RU"/>
              </w:rPr>
              <w:t>3. </w:t>
            </w: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 xml:space="preserve">Зайцы и медведь» Т.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 xml:space="preserve">, «Кошка и котята»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</w:tr>
      <w:tr w:rsidR="00FE26BB" w:rsidRPr="00312DE8" w:rsidTr="00FE26BB">
        <w:trPr>
          <w:trHeight w:val="86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86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III. Праздники и развле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1.Создать радостную, душевную атмосферу, воспитывать добрые чувства.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2. Приобщать детей к русской народной культуре в процессе муз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гровой деятельности.</w:t>
            </w:r>
          </w:p>
          <w:p w:rsidR="00FE26BB" w:rsidRPr="00312DE8" w:rsidRDefault="00FE26BB" w:rsidP="00FE26BB">
            <w:pPr>
              <w:spacing w:line="86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3.  Стремиться, чтобы дети получили удовольствие от увиденного представления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1.«Мамочка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моя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юбимая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!» Праздник.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2.«Как зайка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заблудился» Музыкальная игра.</w:t>
            </w:r>
          </w:p>
          <w:p w:rsidR="00FE26BB" w:rsidRPr="00312DE8" w:rsidRDefault="00FE26BB" w:rsidP="00FE26BB">
            <w:pPr>
              <w:spacing w:line="86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3.«Весна - пришла»  Концерт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7B41FD" w:rsidRDefault="007B41FD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Коррекционная работа в первой младшей группе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«Музыкальная образовательная деятельность»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- овладение основными видами музыкальной деятельности: восприятие, пение, музыкально-</w:t>
      </w:r>
      <w:proofErr w:type="gram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игра на музыкальных инструментах.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Перспективное планирование </w:t>
      </w:r>
      <w:proofErr w:type="spellStart"/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технологий в области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«Художественно – эстетического развития» (первая младшая группа)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1"/>
        <w:gridCol w:w="2278"/>
        <w:gridCol w:w="2024"/>
        <w:gridCol w:w="3573"/>
        <w:gridCol w:w="2239"/>
        <w:gridCol w:w="3273"/>
      </w:tblGrid>
      <w:tr w:rsidR="00FE26BB" w:rsidRPr="00312DE8" w:rsidTr="00FE26BB">
        <w:trPr>
          <w:trHeight w:val="1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3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Дыхательная и артикуляционная гимнастика</w:t>
            </w:r>
          </w:p>
        </w:tc>
        <w:tc>
          <w:tcPr>
            <w:tcW w:w="2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(пластические этюды)</w:t>
            </w:r>
          </w:p>
        </w:tc>
      </w:tr>
      <w:tr w:rsidR="00FE26BB" w:rsidRPr="00312DE8" w:rsidTr="00FE26BB">
        <w:trPr>
          <w:trHeight w:val="1"/>
        </w:trPr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«Шаловливые пальчики»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«Прилетели </w:t>
            </w:r>
            <w:proofErr w:type="gram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гули</w:t>
            </w:r>
            <w:proofErr w:type="gramEnd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Ой, летели птички»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«Аромат леса»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Ворчит горох»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Зевота»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"/>
        </w:trPr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«Бабушка очки надела»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Кулачки»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Яблоки»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Кап – кап»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Плаксы»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"/>
        </w:trPr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«Ботиночки»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Санки»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Гудок паровоза»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Ослик»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Гусь»</w:t>
            </w:r>
          </w:p>
        </w:tc>
      </w:tr>
      <w:tr w:rsidR="00FE26BB" w:rsidRPr="00312DE8" w:rsidTr="00FE26BB">
        <w:trPr>
          <w:trHeight w:val="1"/>
        </w:trPr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«Мы платочки постираем»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Снежные колобки»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Шарик»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Часы»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Погреемся»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"/>
        </w:trPr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«Кот – </w:t>
            </w:r>
            <w:proofErr w:type="gram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Мурлыка</w:t>
            </w:r>
            <w:proofErr w:type="gramEnd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Пони»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Сигналит машина»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Мороз»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Малютка»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"/>
        </w:trPr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Ботиночки»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Семья»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Молодой солдат»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Снежинка- пушинка»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Удивительный вагон»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Конькобежец»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"/>
        </w:trPr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Бабушка очки надела»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О чём поют воробушки?»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Плакала сосулька»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Телефон»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Трактор»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"/>
        </w:trPr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Тики - так»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« Коза»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Ботиночки»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Ветерок качает подснежник»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Насос»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Самокат»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Ау- ау в лесу»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"/>
        </w:trPr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 Овечка», «Наша бабушка» Тик- 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так»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 Топ- топ»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Холодильник»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Лягушонок»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Смешинка - пушинка»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"/>
        </w:trPr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« Ботиночки на пальчиках»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Весёлые ладошки»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« Птицы поют»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« Воробей»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«Сердитый ёжик»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2.1.Возрастные особенности развития детей 3-4 лет (2 младшая группа)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Дети трех – четырех лет непосредственны и эмоциональны, с большой радостью откликаются на веселую музыку в подвижном темпе. В этом возрасте у детей наблюдаются индивидуальные различия в темпе психического и физического развития. Восприятие музыки – пронизывает все виды музыкальной деятельности, которые только начинают появляться в этом возрасте. Ребёнок воспринимает музыкальное произведение в целом. Дети в этом возрасте начинают осваивать самостоятельное пение, уже более осознанно исполнять несложные пляски, игровые упражнения. Поэтому репертуар должен отличаться доступностью текста и мелодии. Поскольку малыши обладают непроизвольным вниманием, весь процесс обучения надо организовать так, чтобы он воздействовал на чувства и интересы детей. Приобщение детей к музыке происходит посредством доступных и интересных музыкальных игр, танцев, хороводов, помогающих ребёнку лучше её почувствовать и насладиться. Детям нравится играть на музыкальных инструментах, в игре они открывают для себя мир музыкальных звуков и их отношений. 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  <w:lang w:eastAsia="ru-RU"/>
        </w:rPr>
        <w:t>Целевые ориентиры освоения данной </w:t>
      </w:r>
      <w:r w:rsidRPr="00312DE8"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ru-RU"/>
        </w:rPr>
        <w:t>программы*: </w:t>
      </w:r>
      <w:r w:rsidRPr="00312DE8">
        <w:rPr>
          <w:rFonts w:ascii="Cambria" w:eastAsia="Times New Roman" w:hAnsi="Cambria" w:cs="Arial"/>
          <w:color w:val="000000"/>
          <w:spacing w:val="-4"/>
          <w:sz w:val="24"/>
          <w:szCs w:val="24"/>
          <w:lang w:eastAsia="ru-RU"/>
        </w:rPr>
        <w:t>слушает музыкальное произведение до конца;</w:t>
      </w:r>
      <w:r w:rsidRPr="00312DE8"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="Arial"/>
          <w:color w:val="000000"/>
          <w:spacing w:val="-4"/>
          <w:sz w:val="24"/>
          <w:szCs w:val="24"/>
          <w:lang w:eastAsia="ru-RU"/>
        </w:rPr>
        <w:t>узнает знакомые песни;</w:t>
      </w:r>
      <w:r w:rsidRPr="00312DE8"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="Arial"/>
          <w:color w:val="000000"/>
          <w:spacing w:val="-4"/>
          <w:sz w:val="24"/>
          <w:szCs w:val="24"/>
          <w:lang w:eastAsia="ru-RU"/>
        </w:rPr>
        <w:t>различает звуки по высоте (в пределах октавы);</w:t>
      </w:r>
      <w:r w:rsidRPr="00312DE8"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="Arial"/>
          <w:color w:val="000000"/>
          <w:spacing w:val="-3"/>
          <w:sz w:val="24"/>
          <w:szCs w:val="24"/>
          <w:lang w:eastAsia="ru-RU"/>
        </w:rPr>
        <w:t>замечает изменения в звучании (тихо - громко); </w:t>
      </w:r>
      <w:r w:rsidRPr="00312DE8">
        <w:rPr>
          <w:rFonts w:ascii="Cambria" w:eastAsia="Times New Roman" w:hAnsi="Cambria" w:cs="Arial"/>
          <w:color w:val="000000"/>
          <w:spacing w:val="-4"/>
          <w:sz w:val="24"/>
          <w:szCs w:val="24"/>
          <w:lang w:eastAsia="ru-RU"/>
        </w:rPr>
        <w:t>поет, не отставая и не опережая других; </w:t>
      </w:r>
      <w:r w:rsidRPr="00312DE8">
        <w:rPr>
          <w:rFonts w:ascii="Cambria" w:eastAsia="Times New Roman" w:hAnsi="Cambria" w:cs="Arial"/>
          <w:color w:val="000000"/>
          <w:spacing w:val="-1"/>
          <w:sz w:val="24"/>
          <w:szCs w:val="24"/>
          <w:lang w:eastAsia="ru-RU"/>
        </w:rPr>
        <w:t>умеет выполнять танцевальные движения: кружиться в парах, притопывать попеременно </w:t>
      </w:r>
      <w:r w:rsidRPr="00312DE8">
        <w:rPr>
          <w:rFonts w:ascii="Cambria" w:eastAsia="Times New Roman" w:hAnsi="Cambria" w:cs="Arial"/>
          <w:color w:val="000000"/>
          <w:spacing w:val="-4"/>
          <w:sz w:val="24"/>
          <w:szCs w:val="24"/>
          <w:lang w:eastAsia="ru-RU"/>
        </w:rPr>
        <w:t>ногами; двигаться под музыку с предметами (флажки, листочки, платочки и т. п.)</w:t>
      </w:r>
      <w:proofErr w:type="gramStart"/>
      <w:r w:rsidRPr="00312DE8">
        <w:rPr>
          <w:rFonts w:ascii="Cambria" w:eastAsia="Times New Roman" w:hAnsi="Cambria" w:cs="Arial"/>
          <w:color w:val="000000"/>
          <w:spacing w:val="-4"/>
          <w:sz w:val="24"/>
          <w:szCs w:val="24"/>
          <w:lang w:eastAsia="ru-RU"/>
        </w:rPr>
        <w:t>;р</w:t>
      </w:r>
      <w:proofErr w:type="gramEnd"/>
      <w:r w:rsidRPr="00312DE8">
        <w:rPr>
          <w:rFonts w:ascii="Cambria" w:eastAsia="Times New Roman" w:hAnsi="Cambria" w:cs="Arial"/>
          <w:color w:val="000000"/>
          <w:spacing w:val="-4"/>
          <w:sz w:val="24"/>
          <w:szCs w:val="24"/>
          <w:lang w:eastAsia="ru-RU"/>
        </w:rPr>
        <w:t>азличает и называет детские музыкальные инструменты (металлофон, барабан и др.).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Развитие детей второй младшей группы позволяет проводить с ними планомерную работу по формированию основ музыкальной культуры на занятиях и в повседневной жизни.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Содержание</w:t>
      </w:r>
      <w:r w:rsidRPr="00312DE8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образовательной области «Художественно – эстетического развития»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644" w:right="57" w:hanging="360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     развитие музыкально-художественной деятельности;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644" w:right="57" w:hanging="360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     приобщение к музыкальному искусству.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ru-RU"/>
        </w:rPr>
        <w:t>Слушание.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Приобщать детей к народной и классической музыке. Познакомить с тремя </w:t>
      </w:r>
      <w:proofErr w:type="spell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музыкальнымижанрами</w:t>
      </w:r>
      <w:proofErr w:type="spell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: песней, танцем, маршем. Формировать эмоциональную отзывчивость на произведение, умение различать веселую и грустную музыку. Приучать слушать музыкальное произведение до конца, понимать характер музыки, узнавать и определять, сколько частей в произведении. Развивать способность различать музыкальные звуки по высоте в пределах октавы - септимы, замечать изменения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Пение.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Учить выразительному пению. </w:t>
      </w:r>
      <w:proofErr w:type="gram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Способствовать развитию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ru-RU"/>
        </w:rPr>
        <w:t>Песенное творчество.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Развивать желание детей петь и допевать мелодии колыбельных песен на слог «баю-баю» </w:t>
      </w:r>
      <w:r w:rsidRPr="00312DE8">
        <w:rPr>
          <w:rFonts w:ascii="Cambria" w:eastAsia="Times New Roman" w:hAnsi="Cambria" w:cs="Arial"/>
          <w:color w:val="000000"/>
          <w:spacing w:val="-4"/>
          <w:sz w:val="24"/>
          <w:szCs w:val="24"/>
          <w:lang w:eastAsia="ru-RU"/>
        </w:rPr>
        <w:t>и веселых мелодий на слог «</w:t>
      </w:r>
      <w:proofErr w:type="spellStart"/>
      <w:r w:rsidRPr="00312DE8">
        <w:rPr>
          <w:rFonts w:ascii="Cambria" w:eastAsia="Times New Roman" w:hAnsi="Cambria" w:cs="Arial"/>
          <w:color w:val="000000"/>
          <w:spacing w:val="-4"/>
          <w:sz w:val="24"/>
          <w:szCs w:val="24"/>
          <w:lang w:eastAsia="ru-RU"/>
        </w:rPr>
        <w:t>ля-ля</w:t>
      </w:r>
      <w:proofErr w:type="spellEnd"/>
      <w:r w:rsidRPr="00312DE8">
        <w:rPr>
          <w:rFonts w:ascii="Cambria" w:eastAsia="Times New Roman" w:hAnsi="Cambria" w:cs="Arial"/>
          <w:color w:val="000000"/>
          <w:spacing w:val="-4"/>
          <w:sz w:val="24"/>
          <w:szCs w:val="24"/>
          <w:lang w:eastAsia="ru-RU"/>
        </w:rPr>
        <w:t xml:space="preserve">». Формировать навыки сочинительства </w:t>
      </w:r>
      <w:proofErr w:type="gramStart"/>
      <w:r w:rsidRPr="00312DE8">
        <w:rPr>
          <w:rFonts w:ascii="Cambria" w:eastAsia="Times New Roman" w:hAnsi="Cambria" w:cs="Arial"/>
          <w:color w:val="000000"/>
          <w:spacing w:val="-4"/>
          <w:sz w:val="24"/>
          <w:szCs w:val="24"/>
          <w:lang w:eastAsia="ru-RU"/>
        </w:rPr>
        <w:t>веселых</w:t>
      </w:r>
      <w:proofErr w:type="gramEnd"/>
      <w:r w:rsidRPr="00312DE8">
        <w:rPr>
          <w:rFonts w:ascii="Cambria" w:eastAsia="Times New Roman" w:hAnsi="Cambria" w:cs="Arial"/>
          <w:color w:val="000000"/>
          <w:spacing w:val="-4"/>
          <w:sz w:val="24"/>
          <w:szCs w:val="24"/>
          <w:lang w:eastAsia="ru-RU"/>
        </w:rPr>
        <w:t xml:space="preserve"> и </w:t>
      </w:r>
      <w:proofErr w:type="spellStart"/>
      <w:r w:rsidRPr="00312DE8">
        <w:rPr>
          <w:rFonts w:ascii="Cambria" w:eastAsia="Times New Roman" w:hAnsi="Cambria" w:cs="Arial"/>
          <w:color w:val="000000"/>
          <w:spacing w:val="-4"/>
          <w:sz w:val="24"/>
          <w:szCs w:val="24"/>
          <w:lang w:eastAsia="ru-RU"/>
        </w:rPr>
        <w:t>грустных</w:t>
      </w:r>
      <w:r w:rsidRPr="00312DE8">
        <w:rPr>
          <w:rFonts w:ascii="Cambria" w:eastAsia="Times New Roman" w:hAnsi="Cambria" w:cs="Arial"/>
          <w:color w:val="000000"/>
          <w:spacing w:val="-5"/>
          <w:sz w:val="24"/>
          <w:szCs w:val="24"/>
          <w:lang w:eastAsia="ru-RU"/>
        </w:rPr>
        <w:t>мелодий</w:t>
      </w:r>
      <w:proofErr w:type="spellEnd"/>
      <w:r w:rsidRPr="00312DE8">
        <w:rPr>
          <w:rFonts w:ascii="Cambria" w:eastAsia="Times New Roman" w:hAnsi="Cambria" w:cs="Arial"/>
          <w:color w:val="000000"/>
          <w:spacing w:val="-5"/>
          <w:sz w:val="24"/>
          <w:szCs w:val="24"/>
          <w:lang w:eastAsia="ru-RU"/>
        </w:rPr>
        <w:t xml:space="preserve"> по образцу.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ru-RU"/>
        </w:rPr>
        <w:t>Музыкально-ритмические движения</w:t>
      </w:r>
      <w:r w:rsidRPr="00312DE8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.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Формировать умение двигаться в соответствии с </w:t>
      </w:r>
      <w:proofErr w:type="spell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двухчастной</w:t>
      </w:r>
      <w:proofErr w:type="spell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формой музыки и силой ее звучания (громко, тихо); реагировать на начало звучания музыки и ее окончание. Развивать умение маршировать вместе со всеми и индивидуально, бегать легко, в умеренном и быстром темпе под музыку.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Улучшать качество исполнения танцевальных движений: притопывать переменно двумя ногами и одной ногой. Развивать умение кружиться в парах, выполнять прямой галоп, двигаться 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 ходит петушок, клюют зернышки цыплята, летают птички и т. д. Развивать танцевально-игровое творчество.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ru-RU"/>
        </w:rPr>
        <w:t>Игра на детских музыкальных инструментах.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gramStart"/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Реализация рабочей программы осуществляется через регламентированную и нерегламентированную формы обучения: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непосредственно образовательная деятельность (комплексные, доминантные, тематические, авторские);</w:t>
      </w: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режимные моменты;</w:t>
      </w: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самостоятельная и </w:t>
      </w:r>
      <w:proofErr w:type="spell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досуговая</w:t>
      </w:r>
      <w:proofErr w:type="spell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деятельность.</w:t>
      </w:r>
      <w:proofErr w:type="gram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Специально подобранный музыкальный репертуар позволяет обеспечить сочетание и смену видов музыкальной деятельности, предупредить утомляемость и сохранить активность ребенка. 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и нормативным способом.</w:t>
      </w:r>
    </w:p>
    <w:p w:rsidR="007B41FD" w:rsidRDefault="007B41FD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FE26BB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Связь с другими образовательными областями</w:t>
      </w:r>
    </w:p>
    <w:p w:rsidR="007B41FD" w:rsidRPr="00312DE8" w:rsidRDefault="007B41FD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0637"/>
      </w:tblGrid>
      <w:tr w:rsidR="00FE26BB" w:rsidRPr="00312DE8" w:rsidTr="00FE26BB">
        <w:trPr>
          <w:trHeight w:val="1607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«Физическое развитие»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развитие физических качеств в музыкально-ритмической деятельности;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использование музыкальных произведений в качестве музыкального сопровождения различных видов детской деятельности и двигательной активности;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сохранение и укрепление физического и психического здоровья детей,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формирование представлений о здоровом образе жизни, релаксация.</w:t>
            </w:r>
          </w:p>
        </w:tc>
      </w:tr>
      <w:tr w:rsidR="00FE26BB" w:rsidRPr="00312DE8" w:rsidTr="00FE26BB">
        <w:trPr>
          <w:trHeight w:val="1"/>
        </w:trPr>
        <w:tc>
          <w:tcPr>
            <w:tcW w:w="4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«Социально – коммуникативное развитие»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развитие свободного общения с детьми и взрослыми в области музыки;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развитие всех компонентов устной форме формирование представлений о музыкальной культуре и музыкальном искусстве;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развитие игровой деятельности; формирование семейной, гражданской принадлежности, патриотических чувств, чувства принадлежности к мировому сообществу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развитие речи в театрализованной деятельности;</w:t>
            </w:r>
          </w:p>
          <w:p w:rsidR="00FE26BB" w:rsidRPr="00312DE8" w:rsidRDefault="00FE26BB" w:rsidP="00FE26BB">
            <w:pPr>
              <w:spacing w:line="1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практическое овладение воспитанниками нормами речи.</w:t>
            </w:r>
          </w:p>
        </w:tc>
      </w:tr>
      <w:tr w:rsidR="00FE26BB" w:rsidRPr="00312DE8" w:rsidTr="00FE26BB">
        <w:trPr>
          <w:trHeight w:val="1"/>
        </w:trPr>
        <w:tc>
          <w:tcPr>
            <w:tcW w:w="4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расширение кругозора детей в области о музыки;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сенсорное развитие,</w:t>
            </w:r>
          </w:p>
          <w:p w:rsidR="00FE26BB" w:rsidRPr="00312DE8" w:rsidRDefault="00FE26BB" w:rsidP="00FE26BB">
            <w:pPr>
              <w:spacing w:line="1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формирование целостной картины мира в сфере музыкального искусства, в творчестве</w:t>
            </w:r>
          </w:p>
        </w:tc>
      </w:tr>
      <w:tr w:rsidR="00FE26BB" w:rsidRPr="00312DE8" w:rsidTr="00FE26BB">
        <w:trPr>
          <w:trHeight w:val="1044"/>
        </w:trPr>
        <w:tc>
          <w:tcPr>
            <w:tcW w:w="4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«Художественно – эстетическое развитие»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развитие детского творчества,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приобщение к различным видам искусства,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использование художественных произведений для обогащения содержания области «Музыка»,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 закрепления результатов восприятия музыки,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формирование интереса к эстетической стороне окружающей действительности;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развитие детского творчества.</w:t>
            </w:r>
          </w:p>
        </w:tc>
      </w:tr>
      <w:tr w:rsidR="00FE26BB" w:rsidRPr="00312DE8" w:rsidTr="00FE26BB">
        <w:trPr>
          <w:trHeight w:val="1"/>
        </w:trPr>
        <w:tc>
          <w:tcPr>
            <w:tcW w:w="4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ind w:left="720" w:hanging="360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9"/>
        <w:gridCol w:w="177"/>
        <w:gridCol w:w="387"/>
        <w:gridCol w:w="2910"/>
        <w:gridCol w:w="191"/>
        <w:gridCol w:w="189"/>
        <w:gridCol w:w="3348"/>
        <w:gridCol w:w="672"/>
        <w:gridCol w:w="3985"/>
      </w:tblGrid>
      <w:tr w:rsidR="00FE26BB" w:rsidRPr="00312DE8" w:rsidTr="00FE26BB">
        <w:trPr>
          <w:trHeight w:val="495"/>
        </w:trPr>
        <w:tc>
          <w:tcPr>
            <w:tcW w:w="146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Формы работы. Раздел «Слушание музыки»  Возраст детей 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 3 до 4 лет</w:t>
            </w:r>
          </w:p>
        </w:tc>
      </w:tr>
      <w:tr w:rsidR="00FE26BB" w:rsidRPr="00312DE8" w:rsidTr="00FE26BB">
        <w:trPr>
          <w:trHeight w:val="944"/>
        </w:trPr>
        <w:tc>
          <w:tcPr>
            <w:tcW w:w="35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FE26BB" w:rsidRPr="00312DE8" w:rsidTr="00FE26BB">
        <w:trPr>
          <w:trHeight w:val="331"/>
        </w:trPr>
        <w:tc>
          <w:tcPr>
            <w:tcW w:w="1468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FE26BB" w:rsidRPr="00312DE8" w:rsidTr="00FE26BB">
        <w:trPr>
          <w:trHeight w:val="381"/>
        </w:trPr>
        <w:tc>
          <w:tcPr>
            <w:tcW w:w="35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FE26BB" w:rsidRPr="00312DE8" w:rsidTr="00FE26BB">
        <w:trPr>
          <w:trHeight w:val="381"/>
        </w:trPr>
        <w:tc>
          <w:tcPr>
            <w:tcW w:w="35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музыки: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-на музыкальных занятиях;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-во время умывания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-на других занятиях (ознакомление с окружающим миром, развитие речи, изобразительная деятельность)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-во время  прогулки (в теплое время)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-в сюжетно-ролевых играх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-перед дневным сном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-при пробуждении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-на праздниках и развлечениях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-Другие занятия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-Слушание музыкальных сказок,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-Просмотр мультфильмов, фрагментов детских музыкальных фильмов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рассматривание картинок иллюстраций в детских книгах, репродукций, предметов окружающей действительности;</w:t>
            </w:r>
          </w:p>
          <w:p w:rsidR="00FE26BB" w:rsidRPr="00312DE8" w:rsidRDefault="00FE26BB" w:rsidP="00FE26BB">
            <w:pPr>
              <w:spacing w:line="244" w:lineRule="atLeast"/>
              <w:ind w:left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- подбор музыкальных инструментов (озвученных и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неозвученных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), музыкальных игрушек, театральных кукол, атрибутов для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ряжения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 ТСО.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-экспериментирование со звуками, используя музыкальные игрушки и шумовые инструменты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-игры в «праздники», «концерт»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Консультации для родителей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Открытые музыкальные занятия для родителей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(стенды, папки или ширмы-передвижки</w:t>
            </w:r>
            <w:proofErr w:type="gram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Посещения детских музыкальных театров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Прослушивание аудиозаписей с 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просмотром соответствующих картинок, иллюстраций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375"/>
        </w:trPr>
        <w:tc>
          <w:tcPr>
            <w:tcW w:w="1468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             Формы работы. Раздел «Пение»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944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FE26BB" w:rsidRPr="00312DE8" w:rsidTr="00FE26BB">
        <w:trPr>
          <w:trHeight w:val="555"/>
        </w:trPr>
        <w:tc>
          <w:tcPr>
            <w:tcW w:w="1468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81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FE26BB" w:rsidRPr="00312DE8" w:rsidTr="00FE26BB">
        <w:trPr>
          <w:trHeight w:val="381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пения:</w:t>
            </w:r>
          </w:p>
          <w:p w:rsidR="00FE26BB" w:rsidRPr="00312DE8" w:rsidRDefault="00FE26BB" w:rsidP="00FE26BB">
            <w:pPr>
              <w:spacing w:line="244" w:lineRule="atLeast"/>
              <w:ind w:left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музыкальных занятиях;</w:t>
            </w:r>
          </w:p>
          <w:p w:rsidR="00FE26BB" w:rsidRPr="00312DE8" w:rsidRDefault="00FE26BB" w:rsidP="00FE26BB">
            <w:pPr>
              <w:spacing w:line="244" w:lineRule="atLeast"/>
              <w:ind w:left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во время умывания</w:t>
            </w:r>
          </w:p>
          <w:p w:rsidR="00FE26BB" w:rsidRPr="00312DE8" w:rsidRDefault="00FE26BB" w:rsidP="00FE26BB">
            <w:pPr>
              <w:spacing w:line="244" w:lineRule="atLeast"/>
              <w:ind w:left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других занятиях</w:t>
            </w:r>
          </w:p>
          <w:p w:rsidR="00FE26BB" w:rsidRPr="00312DE8" w:rsidRDefault="00FE26BB" w:rsidP="00FE26BB">
            <w:pPr>
              <w:spacing w:line="244" w:lineRule="atLeast"/>
              <w:ind w:left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во время  прогулки (в теплое время)</w:t>
            </w:r>
          </w:p>
          <w:p w:rsidR="00FE26BB" w:rsidRPr="00312DE8" w:rsidRDefault="00FE26BB" w:rsidP="00FE26BB">
            <w:pPr>
              <w:spacing w:line="244" w:lineRule="atLeast"/>
              <w:ind w:left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 сюжетно-ролевых играх</w:t>
            </w:r>
          </w:p>
          <w:p w:rsidR="00FE26BB" w:rsidRPr="00312DE8" w:rsidRDefault="00FE26BB" w:rsidP="00FE26BB">
            <w:pPr>
              <w:spacing w:line="244" w:lineRule="atLeast"/>
              <w:ind w:left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-в театрализованной деятельности</w:t>
            </w:r>
          </w:p>
          <w:p w:rsidR="00FE26BB" w:rsidRPr="00312DE8" w:rsidRDefault="00FE26BB" w:rsidP="00FE26BB">
            <w:pPr>
              <w:spacing w:line="244" w:lineRule="atLeast"/>
              <w:ind w:left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-пение знакомых песен во время игр, прогулок в теплую погоду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- подпевание и пение знакомых песенок,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-подбор музыкальных инструментов (озвученных и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неозвученных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), музыкальных игрушек, макетов инструментов, театральных кукол атрибутов для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ряжения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 элементов костюмов различных персонажей. ТСО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-создание предметной среды, способствующей проявлению у детей: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-песенного творчества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(сочинение грустных и веселых мелодий),</w:t>
            </w:r>
          </w:p>
          <w:p w:rsidR="00FE26BB" w:rsidRPr="00312DE8" w:rsidRDefault="00FE26BB" w:rsidP="00FE26BB">
            <w:pPr>
              <w:spacing w:line="244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Музыкально-дидактические игры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76" w:hanging="142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• Совместные праздники, развлечения в ДОУ (включение родителей в праздники и подготовку к ним)</w:t>
            </w:r>
          </w:p>
          <w:p w:rsidR="00FE26BB" w:rsidRPr="00312DE8" w:rsidRDefault="00FE26BB" w:rsidP="00FE26BB">
            <w:pPr>
              <w:spacing w:line="244" w:lineRule="atLeast"/>
              <w:ind w:left="176" w:hanging="142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FE26BB" w:rsidRPr="00312DE8" w:rsidRDefault="00FE26BB" w:rsidP="00FE26BB">
            <w:pPr>
              <w:spacing w:line="244" w:lineRule="atLeast"/>
              <w:ind w:left="176" w:hanging="142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Открытые музыкальные занятия для родителей</w:t>
            </w:r>
          </w:p>
          <w:p w:rsidR="00FE26BB" w:rsidRPr="00312DE8" w:rsidRDefault="00FE26BB" w:rsidP="00FE26BB">
            <w:pPr>
              <w:spacing w:line="244" w:lineRule="atLeast"/>
              <w:ind w:left="176" w:hanging="142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Создание наглядно-педагогической пропаганды для родителей (стенды, папки или ширмы-передвижки)</w:t>
            </w:r>
          </w:p>
          <w:p w:rsidR="00FE26BB" w:rsidRPr="00312DE8" w:rsidRDefault="00FE26BB" w:rsidP="00FE26BB">
            <w:pPr>
              <w:spacing w:line="244" w:lineRule="atLeast"/>
              <w:ind w:left="176" w:hanging="142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Оказание помощи родителям по созданию предметно-музыкальной среды в семье</w:t>
            </w:r>
          </w:p>
          <w:p w:rsidR="00FE26BB" w:rsidRPr="00312DE8" w:rsidRDefault="00FE26BB" w:rsidP="00FE26BB">
            <w:pPr>
              <w:spacing w:line="244" w:lineRule="atLeast"/>
              <w:ind w:left="176" w:hanging="142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Посещения детских музыкальных театров</w:t>
            </w:r>
          </w:p>
          <w:p w:rsidR="00FE26BB" w:rsidRPr="00312DE8" w:rsidRDefault="00FE26BB" w:rsidP="00FE26BB">
            <w:pPr>
              <w:spacing w:line="244" w:lineRule="atLeast"/>
              <w:ind w:left="176" w:hanging="142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• Совместное подпевание и пение знакомых песенок,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381"/>
        </w:trPr>
        <w:tc>
          <w:tcPr>
            <w:tcW w:w="1468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360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E26BB" w:rsidRPr="00312DE8" w:rsidRDefault="00FE26BB" w:rsidP="00FE26BB">
            <w:pPr>
              <w:spacing w:line="244" w:lineRule="atLeast"/>
              <w:ind w:left="360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Формы работы. Раздел «Музыкально-ритмические движения»</w:t>
            </w:r>
          </w:p>
          <w:p w:rsidR="00FE26BB" w:rsidRPr="00312DE8" w:rsidRDefault="00FE26BB" w:rsidP="00FE26BB">
            <w:pPr>
              <w:spacing w:line="244" w:lineRule="atLeast"/>
              <w:ind w:left="360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667"/>
        </w:trPr>
        <w:tc>
          <w:tcPr>
            <w:tcW w:w="30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FE26BB" w:rsidRPr="00312DE8" w:rsidTr="00FE26BB">
        <w:trPr>
          <w:trHeight w:val="407"/>
        </w:trPr>
        <w:tc>
          <w:tcPr>
            <w:tcW w:w="1468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585"/>
        </w:trPr>
        <w:tc>
          <w:tcPr>
            <w:tcW w:w="30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FE26BB" w:rsidRPr="00312DE8" w:rsidTr="00FE26BB">
        <w:trPr>
          <w:trHeight w:val="381"/>
        </w:trPr>
        <w:tc>
          <w:tcPr>
            <w:tcW w:w="30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музыкально-ритмических движений: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музыкальных занятиях;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других занятиях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во время  прогулки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в сюжетно-ролевых играх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-Игры, хороводы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-Празднование дней рождения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Создание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 ТСО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Создание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 для детей игровых 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Стимулирование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самостоятельного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выполнения танцевальных движений под плясовые мелодии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•         Совместные праздники, развлечения в ДОУ (включение родителей в праздники и подготовку к ним)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•         Открытые музыкальные 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занятия для родителей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Создание наглядно-педагогической пропаганды для родителей (стенды, папки или ширмы-передвижки)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Создание музея любимого композитора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Оказание помощи родителям по созданию предметно-музыкальной среды в семье</w:t>
            </w:r>
          </w:p>
          <w:p w:rsidR="00FE26BB" w:rsidRPr="00312DE8" w:rsidRDefault="00FE26BB" w:rsidP="00FE26BB">
            <w:pPr>
              <w:spacing w:line="244" w:lineRule="atLeast"/>
              <w:ind w:left="720" w:hanging="360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       Посещения детских музыкальных театров</w:t>
            </w:r>
          </w:p>
        </w:tc>
      </w:tr>
      <w:tr w:rsidR="00FE26BB" w:rsidRPr="00312DE8" w:rsidTr="00FE26BB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BB" w:rsidRPr="00312DE8" w:rsidRDefault="00FE26BB" w:rsidP="00FE26BB">
            <w:pPr>
              <w:spacing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ind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7B41FD" w:rsidRDefault="00FE26BB" w:rsidP="00FE26BB">
      <w:pPr>
        <w:shd w:val="clear" w:color="auto" w:fill="FFFFFF"/>
        <w:spacing w:line="244" w:lineRule="atLeast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КОМПЛЕКСНОЕ ПЛАНИРОВАНИЕ ОРГАНИЗОВАННОЙ ОБРАЗОВАТЕЛЬНОЙ ДЕЯТЕЛЬНОСТИ ВО ВТОРОЙ МЛАДШЕЙ ГРУППЕ (СОДЕРЖАНИЕ ПСИХОЛОГО-ПЕДАГОГИЧЕСКОЙ РАБОТЫ)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Сентябрь - ноябрь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Виды интеграции образовательных областей, цели и задачи: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Художественно - эстетическое: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приобщать детей к народной и классической музыке, формировать эмоциональную отзывчивость на произведение, умение различать веселую и грустную музыку, способствовать развитию певческих навыков, развивать умение бегать легко, в умеренном и быстром темпе под музыку, развивать умение кружиться в парах.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Физическое развитие: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формировать умения согласовывать движения, ориентироваться в пространстве, способствовать формированию у детей положительных эмоций, активности в самостоятельной двигательной деятельности.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Познавательное развитие: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развивать умение различать звучание различных инструментов, знакомить с характерными особенностями следующих друг за другом времен года.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Социально-коммуникативное развитие: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познакомить детей с приемами вождения настольных кукол, учить сопровождать движения простой песенкой, развивать в детях доброжелательное отношение друг к другу.</w:t>
      </w:r>
    </w:p>
    <w:p w:rsidR="00FE26BB" w:rsidRPr="00312DE8" w:rsidRDefault="00FE26BB" w:rsidP="00FE26BB">
      <w:pPr>
        <w:shd w:val="clear" w:color="auto" w:fill="FFFFFF"/>
        <w:spacing w:line="171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gramStart"/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к уровню развития интегративных качеств ребенка: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проявляет эмоциональную отзывчивость на доступные возрасту музыкальные произведения, поет с удовольствием не отставая и не опережая других, умеет выполнять танцевальные движения, эмоционален в самостоятельной двигательной деятельности, различает веселые и грустные мелодии, проявляет интерес в ходе развлечений и праздников, умеет действовать в совместной игровой и музыкально-ритмической деятельности, выполнять согласовано физические упражнения.</w:t>
      </w:r>
      <w:proofErr w:type="gramEnd"/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Содержание музыкально-игрового репертуара для занятий на 1 квартал (2 младшая группа)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4"/>
        <w:gridCol w:w="2490"/>
        <w:gridCol w:w="2120"/>
        <w:gridCol w:w="2100"/>
        <w:gridCol w:w="2427"/>
        <w:gridCol w:w="1928"/>
        <w:gridCol w:w="1979"/>
      </w:tblGrid>
      <w:tr w:rsidR="00FE26BB" w:rsidRPr="00312DE8" w:rsidTr="00FE26BB">
        <w:trPr>
          <w:trHeight w:val="170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 ритма,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Распевание</w:t>
            </w: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пение,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упражнения и игры на дыхание.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Танцевальное, танцевально-игровое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Игры, хороводы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2908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«Ножками затопали»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Ай-да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!» муз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сл. Г. Ильиной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«Фонарики»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«Кто хочет побегать?» (литовская мелодия)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«Веселые ладошки» (3, 4, 5)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«Птички летают»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«Зайчики»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Русская народная плясовая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«Прогулка» муз. В. Волкова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«Колыбельная» муз. Т. Назаровой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Котя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котенька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» обр. А.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Метлова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 «Барыня» р. н. плясовая.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«Петушок» русская народная прибаутка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«Ладушки» русская народная песня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«Малыши - карандаши» Г.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Вихаревой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Игра «Пузырь» (звук. дыхательное </w:t>
            </w:r>
            <w:proofErr w:type="spellStart"/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– е)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«Гуляем и пляшем»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«Гопак» муз. М. Мусоргского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«Птички»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«Кошки и мышки»,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«Тихо, тихо мы сидим» - игра с куклой.</w:t>
            </w:r>
          </w:p>
        </w:tc>
      </w:tr>
      <w:tr w:rsidR="00FE26BB" w:rsidRPr="00312DE8" w:rsidTr="00FE26BB">
        <w:trPr>
          <w:trHeight w:val="1608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«Кто хочет побегать?» муз. «Погуляем» муз. Т. Ломовой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 Л.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Вишкарева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«Птички летают» муз. А. Серова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Упражнение с лентами (болгарская 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народная мелодия)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«Пружинка» («Из-под дуба» русская народная мелодия)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«Зайчики»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Знакомство с бубном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«Фонарики» с бубном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Знакомство с треугольником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Игра «Узнай инструмент»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«Осенний ветерок» муз. А. Гречанинова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Русская народная плясовая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«Марш» Э.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Парлова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«Колыбельная»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«Где же наши ручки?» муз. Т. Ломовой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«Птичка»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«Собачка»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«Осень» муз. И.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Кишко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–е</w:t>
            </w:r>
            <w:proofErr w:type="gramEnd"/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укрепление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дыхательных мышц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(дуем на листочки,</w:t>
            </w:r>
            <w:proofErr w:type="gram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капельки на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ниточ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Пляска с листочками»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«Гопак» муз. М. Мусоргского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«Ветер и листочки» Е.В. Скрипкиной, "Танец грибов" Е.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Макшанцевой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«Хитрый кот»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«Петушок»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«Пойду ль я, выйду ль»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3394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«Марш» муз. А.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Парлова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«Кружение на шаге» муз. Е.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Аарне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Стуколка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» (украинская народная мелодия)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«Ножками затопали»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«Большие и маленькие ноги» муз. В.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Агафонникова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Игра «Тихо - громко»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«Чей домик?» для развития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звуковысот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. слуха сл. и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 знакомство с колокольчиком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«Колыбельная песня»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«Прогулка» муз. В. Волкова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«Дождик» муз. Н.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«Марш»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«Кошка» муз. Ан. Александрова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«Собачка»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«Осень» муз. И.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Кишко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«Ладушки» русская народная песня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«Зайка» русская народная песня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«Пальчики и ручки» русская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«Пляска с погремушкой» муз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сл. В. Антоновой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«Плюшевый мишка»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«Игра с погремушками» Т.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Вилькорейской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«Прятки с собачкой» украинская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«Птички и кошка»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1"/>
        <w:gridCol w:w="6379"/>
        <w:gridCol w:w="3969"/>
      </w:tblGrid>
      <w:tr w:rsidR="00FE26BB" w:rsidRPr="00312DE8" w:rsidTr="00FE26BB">
        <w:trPr>
          <w:trHeight w:val="288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Формы работы с детьми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 Название мероприятия,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FE26BB" w:rsidRPr="00312DE8" w:rsidTr="00FE26BB">
        <w:trPr>
          <w:trHeight w:val="1931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II. Самостоятельная музы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кальная деятельность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 xml:space="preserve">Развитие слухового восприятия детей в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муз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.-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игровой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 xml:space="preserve"> деятельности.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Побуждать использовать музыкальную </w:t>
            </w: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деятельность в повседневной жизни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Побуждать детей использовать знакомые песни в играх.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Самостоятельно играть на музыкальных инструментах.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«Пляска с погремушкой»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муз. и сл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нтоновой.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«Пальчики – ручки»  рус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ар. мел.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Игра «Погремушка и бубен»</w:t>
            </w:r>
          </w:p>
        </w:tc>
      </w:tr>
      <w:tr w:rsidR="00FE26BB" w:rsidRPr="00312DE8" w:rsidTr="00FE26BB">
        <w:trPr>
          <w:trHeight w:val="1977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III. Праздники и развле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1.Развивать эмоциональную отзывчивость малышей. Закреплять знание знакомой сказки.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2.Прививать детям культуру восприятия театрализованных действий.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3.Стремиться, чтобы дети получали удовольствие от увиденного во время развлечения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1.« Ладушки – ладошки и весёлые ножки» - игры  - забавы.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кукольный спектакль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2.«Мишкин оркестр»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Песенка игра.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3.«Колобок – румяный бок»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Сказка.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Декабрь – февраль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Виды интеграции образовательных областей, цели и задачи: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Художественно-эстетическое развитие:</w:t>
      </w:r>
      <w:r w:rsidRPr="00312DE8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развивать способность </w:t>
      </w:r>
      <w:r w:rsidRPr="00312DE8">
        <w:rPr>
          <w:rFonts w:ascii="Cambria" w:eastAsia="Times New Roman" w:hAnsi="Cambria" w:cs="Arial"/>
          <w:color w:val="000000"/>
          <w:spacing w:val="-1"/>
          <w:sz w:val="24"/>
          <w:szCs w:val="24"/>
          <w:lang w:eastAsia="ru-RU"/>
        </w:rPr>
        <w:t>различать музыкальные звуки по высоте, замечать изменения в силе звучания мелодии (громко, тихо), учить выразительному пению, </w:t>
      </w:r>
      <w:r w:rsidRPr="00312DE8">
        <w:rPr>
          <w:rFonts w:ascii="Cambria" w:eastAsia="Times New Roman" w:hAnsi="Cambria" w:cs="Arial"/>
          <w:color w:val="000000"/>
          <w:spacing w:val="-3"/>
          <w:sz w:val="24"/>
          <w:szCs w:val="24"/>
          <w:lang w:eastAsia="ru-RU"/>
        </w:rPr>
        <w:t>улучшать качество исполнения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танцевальных движений: стимулировать самостоятельное их выполнение под плясовые мелодии, учить двигаться под музыку ритмично и согласно темпу и характеру музыкального произведения, с предметами, игрушками и без них.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Физическое развитие</w:t>
      </w:r>
      <w:r w:rsidRPr="00312DE8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совершенствовать основные виды движений.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Познавательное развитие</w:t>
      </w:r>
      <w:r w:rsidRPr="00312DE8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развивать умение воспринимать звучание различных музыкальных инструментов, родной речи, различать пространственные направления.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Социально-коммуникативное развитие</w:t>
      </w:r>
      <w:r w:rsidRPr="00312DE8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: 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поощрять игры с предметами, развивать стремление импровизировать на несложные сюжеты песен, вызывать желание выступать перед сверстниками.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Формировать потребность делиться своими впечатлениями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Целевые ориентиры развития ребенка (на основе интеграции образовательных направлений)</w:t>
      </w:r>
      <w:proofErr w:type="gramStart"/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: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</w:t>
      </w:r>
      <w:proofErr w:type="gram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ебенок различает звуки по высоте, двигаться под музыку с предметами; пытается петь, подпевать, проявляет интерес к участию в праздниках и развлечениях, испытывает чувство радости, пытается выразительно передавать игровые и сказочные образы, способен следить за развитием театрализованного действия и эмоционально на него отзываться, узнает знакомые песни, умеет выполнять танцевальные движения: кружиться в парах, притопывать попеременно ногами. Пытается отражать полученные впечатления в речи и продуктивных видах деятельности, имитирует движения, мимику, интонацию изображаемых героев, умеет посредством речи налаживать контакты, взаимодействовать со сверстниками.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Содержание музыкально-игрового репертуара для занятий на 2 квартал (2 младшая группа)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4"/>
        <w:gridCol w:w="2570"/>
        <w:gridCol w:w="2363"/>
        <w:gridCol w:w="1821"/>
        <w:gridCol w:w="2319"/>
        <w:gridCol w:w="2033"/>
        <w:gridCol w:w="2068"/>
      </w:tblGrid>
      <w:tr w:rsidR="00FE26BB" w:rsidRPr="00312DE8" w:rsidTr="00FE26BB">
        <w:trPr>
          <w:trHeight w:val="9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движения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 ритма,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Распевание</w:t>
            </w:r>
            <w:proofErr w:type="gramStart"/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ение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Танцевальное, танцевально-игровое творчество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Игры, хороводы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208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«Зимняя пляска» муз. С.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Старокадамского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Марш и бег» муз. Е. Тиличеевой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«Сапожки» русская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для рук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«Бег и махи рук» муз. А. Жилина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 в имена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Игра с бубном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«Паровоз»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«Узнай инструмент»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Игра «Веселые ручки»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Пляска персонажей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«Медведь» муз. В.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Ребикова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«Вальс Лисы» Ж.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Калодуба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«Полька» муз. Г.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Штальбаум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«Елочка» муз. Н.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Бахутовой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«Елочка»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«Дед Мороз» муз. А. Филиппенко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«Поссорились – помирились» муз. Т.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Вилкорейской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«Пальчики – ручки»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«Веселый танец»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Сатулиной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«Зайчики и лисичка» муз. Г.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Финаровского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«Игра с мишкой» муз. Г.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Финаровского</w:t>
            </w:r>
            <w:proofErr w:type="spellEnd"/>
          </w:p>
        </w:tc>
      </w:tr>
      <w:tr w:rsidR="00FE26BB" w:rsidRPr="00312DE8" w:rsidTr="00FE26BB">
        <w:trPr>
          <w:trHeight w:val="1608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«Гуляем и пляшем»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Спокойная ходьба и кружение (русская народная мелодия)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«Автомобиль» 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«Пружинка» («Ах, вы сени»)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«Галоп» («Мой конек» чешская народная мелодия)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«Топающий шаг» (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«Кружение на шаге» муз.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Е.Аарне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«Лошадка танцует»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Игра «Звучащий клубок»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Колыбельная» муз. С. Разоренова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«Марш» муз. Э.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Парлова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«Лошадка» муз. М. Симанского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«Полянка» русская плясовая 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«Машенька-Маша» муз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сл. С.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Невельштейн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«Топ, топ,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топоток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» муз. В.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Журбинской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«Баю-баю»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«Самолет» муз. Е. Тиличеевой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«Пляска с султанчиками» хорватская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«Сапожки» русская народная мелодия,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«Новый год настает» Я. Жабко, «Танец зайчиков»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«Саночки»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» муз. И.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Гайдана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Игра в лошадки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«Самолет»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5096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«Пляска зайчиков» муз. А. Филиппенко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«Притопы»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«Медведи» муз. Е. Тиличеевой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«Пружинка»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«Кружение на шаге» муз. Е.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Аарне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топающий шаг («Ах, вы сени» русская народная песня)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Упр. «Пружинка», русская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«Побегали – потопали» муз. Л. Бетховена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«Выставление ноги на пятку», русская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Упр. «Бег с платочками» (украинская народная мелодия)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«Полька» муз.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З.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Бетмана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«Шалун» муз. О. Бера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«Плясовая»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«Заинька»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«Маша и каша» муз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сл. Т. Назаровой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 «Песенка для мамы» сл.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Ивенсон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 муз. Е. Тиличеевой, «Ложечки» сл. и муз. О. Н. Васьковой (песня – танец), «Бабушка»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«Пляска зайчиков»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« Катится по небу солнышко», «Динь, динь, детский сад», «Танец цыплят», «Котик и котята», «Волшебный цветок».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«Игра с мишкой»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«Саночки», «Солнышко – ласковое солнышко»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4"/>
        <w:gridCol w:w="6379"/>
        <w:gridCol w:w="4755"/>
      </w:tblGrid>
      <w:tr w:rsidR="00FE26BB" w:rsidRPr="00312DE8" w:rsidTr="00FE26BB">
        <w:trPr>
          <w:trHeight w:val="420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Формы работы с детьми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08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08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мероприятия, форма проведения</w:t>
            </w:r>
          </w:p>
        </w:tc>
      </w:tr>
      <w:tr w:rsidR="00FE26BB" w:rsidRPr="00312DE8" w:rsidTr="00FE26BB">
        <w:trPr>
          <w:trHeight w:val="450"/>
        </w:trPr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II. Самостоятельная музы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кальная деятельность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 xml:space="preserve">Развитие слухового восприятия детей в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муз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.-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игровой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 xml:space="preserve"> деятельности.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Побуждать использовать музыкальную </w:t>
            </w: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деятельность в повседневной жизни</w:t>
            </w:r>
          </w:p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Побуждать детей использовать знакомые песни в играх.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3"/>
                <w:sz w:val="24"/>
                <w:szCs w:val="24"/>
                <w:lang w:eastAsia="ru-RU"/>
              </w:rPr>
              <w:t>«Игра  с мишкой».</w:t>
            </w:r>
          </w:p>
          <w:p w:rsidR="00FE26BB" w:rsidRPr="00312DE8" w:rsidRDefault="00FE26BB" w:rsidP="00FE26BB">
            <w:pPr>
              <w:spacing w:line="244" w:lineRule="atLeast"/>
              <w:ind w:left="41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3"/>
                <w:sz w:val="24"/>
                <w:szCs w:val="24"/>
                <w:lang w:eastAsia="ru-RU"/>
              </w:rPr>
              <w:t>«Ложечки» игра на музыкальных инструментах.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 xml:space="preserve">«Мы - солдаты», муз. Ю.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Слонова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,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сл. В. Малкова</w:t>
            </w:r>
          </w:p>
        </w:tc>
      </w:tr>
      <w:tr w:rsidR="00FE26BB" w:rsidRPr="00312DE8" w:rsidTr="00FE26BB">
        <w:trPr>
          <w:trHeight w:val="510"/>
        </w:trPr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III. Праздники и развле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1.Воспитывать стремление и желание родителей и детей принимать участие в праздничных выступлениях.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2.Стремиться, чтобы дети получили удовольствие от увиденного представления.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3.Создавать обстановку эмоционального благополучия, дать детям возможность отдохнуть и получить новые впечатления.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1.«Теремок» кукольный спектакль</w:t>
            </w:r>
          </w:p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3"/>
                <w:sz w:val="24"/>
                <w:szCs w:val="24"/>
                <w:lang w:eastAsia="ru-RU"/>
              </w:rPr>
              <w:t>2. «Музыканты» игра на шумовых инструментах.</w:t>
            </w:r>
          </w:p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3"/>
                <w:sz w:val="24"/>
                <w:szCs w:val="24"/>
                <w:lang w:eastAsia="ru-RU"/>
              </w:rPr>
              <w:t>3.«Здравствуй, Дедушка Мороз» Праздник»</w:t>
            </w:r>
          </w:p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4.«Прощанье с Ёлкой» Развлечение.</w:t>
            </w:r>
          </w:p>
          <w:p w:rsidR="00FE26BB" w:rsidRPr="00312DE8" w:rsidRDefault="00FE26BB" w:rsidP="00FE26BB">
            <w:pPr>
              <w:spacing w:line="244" w:lineRule="atLeast"/>
              <w:ind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3"/>
                <w:sz w:val="24"/>
                <w:szCs w:val="24"/>
                <w:lang w:eastAsia="ru-RU"/>
              </w:rPr>
              <w:t>5.»Молодой солдат» Тематическое занятие.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Март – май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ru-RU"/>
        </w:rPr>
        <w:t>Виды интеграции образовательных областей, цели и задачи: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ru-RU"/>
        </w:rPr>
        <w:t>Художественно – эстетическое развитие:</w:t>
      </w:r>
      <w:r w:rsidRPr="00312DE8">
        <w:rPr>
          <w:rFonts w:ascii="Cambria" w:eastAsia="Times New Roman" w:hAnsi="Cambria" w:cstheme="minorHAnsi"/>
          <w:i/>
          <w:iCs/>
          <w:color w:val="00000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t xml:space="preserve">формировать эмоциональную отзывчивость на </w:t>
      </w:r>
      <w:proofErr w:type="spellStart"/>
      <w:r w:rsidRPr="00312DE8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t>произведение</w:t>
      </w:r>
      <w:proofErr w:type="gramStart"/>
      <w:r w:rsidRPr="00312DE8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t>,у</w:t>
      </w:r>
      <w:proofErr w:type="gramEnd"/>
      <w:r w:rsidRPr="00312DE8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t>мение</w:t>
      </w:r>
      <w:proofErr w:type="spellEnd"/>
      <w:r w:rsidRPr="00312DE8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t xml:space="preserve"> различать веселую и грустную музыку и понимать характер музыки, развивать способность различать музыкальные звуки по высоте в пределах октавы, умение двигаться под музыку ритмично и согласно темпу и характеру музыкального произведения.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ru-RU"/>
        </w:rPr>
        <w:t>Физическое развитие</w:t>
      </w:r>
      <w:r w:rsidRPr="00312DE8">
        <w:rPr>
          <w:rFonts w:ascii="Cambria" w:eastAsia="Times New Roman" w:hAnsi="Cambria" w:cstheme="minorHAnsi"/>
          <w:i/>
          <w:iCs/>
          <w:color w:val="000000"/>
          <w:sz w:val="24"/>
          <w:szCs w:val="24"/>
          <w:lang w:eastAsia="ru-RU"/>
        </w:rPr>
        <w:t>: </w:t>
      </w:r>
      <w:r w:rsidRPr="00312DE8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t>продолжать развивать разнообразные виды движений, совершенствовать основные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t>движения, способствовать формированию у детей положительных эмоций, активности в самостоятельной двигательной деятельности.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ru-RU"/>
        </w:rPr>
        <w:t>Социально – коммуникативное развитие:</w:t>
      </w:r>
      <w:r w:rsidRPr="00312DE8">
        <w:rPr>
          <w:rFonts w:ascii="Cambria" w:eastAsia="Times New Roman" w:hAnsi="Cambria" w:cstheme="minorHAnsi"/>
          <w:i/>
          <w:iCs/>
          <w:color w:val="000000"/>
          <w:sz w:val="24"/>
          <w:szCs w:val="24"/>
          <w:lang w:eastAsia="ru-RU"/>
        </w:rPr>
        <w:t> </w:t>
      </w:r>
      <w:r w:rsidRPr="00312DE8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t>создавать условия для объединения детей в группы </w:t>
      </w:r>
      <w:r w:rsidRPr="00312DE8">
        <w:rPr>
          <w:rFonts w:ascii="Cambria" w:eastAsia="Times New Roman" w:hAnsi="Cambria" w:cstheme="minorHAnsi"/>
          <w:color w:val="000000"/>
          <w:spacing w:val="1"/>
          <w:sz w:val="24"/>
          <w:szCs w:val="24"/>
          <w:lang w:eastAsia="ru-RU"/>
        </w:rPr>
        <w:t>по 2-3 человека на основе личных </w:t>
      </w:r>
      <w:r w:rsidRPr="00312DE8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t>симпатий для игры, постепенно вводить игры с более сложными правилами и сменой видов движений.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t>Формировать по</w:t>
      </w:r>
      <w:r w:rsidRPr="00312DE8">
        <w:rPr>
          <w:rFonts w:ascii="Cambria" w:eastAsia="Times New Roman" w:hAnsi="Cambria" w:cstheme="minorHAnsi"/>
          <w:color w:val="000000"/>
          <w:spacing w:val="-2"/>
          <w:sz w:val="24"/>
          <w:szCs w:val="24"/>
          <w:lang w:eastAsia="ru-RU"/>
        </w:rPr>
        <w:t>требность делиться своими впечатлениями с воспитателями и родите</w:t>
      </w:r>
      <w:r w:rsidRPr="00312DE8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t>лями, поощрять желание задавать </w:t>
      </w:r>
      <w:r w:rsidRPr="00312DE8">
        <w:rPr>
          <w:rFonts w:ascii="Cambria" w:eastAsia="Times New Roman" w:hAnsi="Cambria" w:cstheme="minorHAnsi"/>
          <w:color w:val="000000"/>
          <w:spacing w:val="-5"/>
          <w:sz w:val="24"/>
          <w:szCs w:val="24"/>
          <w:lang w:eastAsia="ru-RU"/>
        </w:rPr>
        <w:t>вопросы воспитателю и сверстникам.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ru-RU"/>
        </w:rPr>
        <w:t>Целевые ориентиры развития ребенка (на основе интеграции образовательных направлений):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</w:pPr>
      <w:proofErr w:type="gramStart"/>
      <w:r w:rsidRPr="00312DE8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t>ребенок радуется тому, что узнает знакомые песни; с удовольствием их поет, не отставая и не опережая других; умеет выполнять танцевальные движения; отличает музыку контрастного темпа, динамики, отражает это в своих движениях; пытается выразительно передавать игровые и сказочные образы; умеет действовать совместно в подвижных играх и физических упражнениях, может повторить за педагогом простейшие короткие ритмы с речевой поддержкой;</w:t>
      </w:r>
      <w:proofErr w:type="gramEnd"/>
      <w:r w:rsidRPr="00312DE8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t xml:space="preserve"> искренне делится своими впечатлениями с воспитателями и родителями.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theme="minorHAnsi"/>
          <w:color w:val="000000"/>
          <w:sz w:val="24"/>
          <w:szCs w:val="24"/>
          <w:lang w:eastAsia="ru-RU"/>
        </w:rPr>
        <w:t>Главным показателем по всем формам музыкальной деятельности является желание детей петь, танцевать, музицировать, получать радость и удовольствие от совместной исполнительской деятельности.</w:t>
      </w:r>
    </w:p>
    <w:p w:rsidR="00FE26BB" w:rsidRDefault="00FE26BB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7B41FD" w:rsidRDefault="007B41FD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7B41FD" w:rsidRPr="00312DE8" w:rsidRDefault="007B41FD" w:rsidP="00FE26BB">
      <w:pPr>
        <w:shd w:val="clear" w:color="auto" w:fill="FFFFFF"/>
        <w:spacing w:line="244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E26BB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Содержание музыкально-игрового репертуара для занятий на 3 квартал (2 младшая группа)</w:t>
      </w:r>
    </w:p>
    <w:p w:rsidR="007B41FD" w:rsidRPr="00312DE8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4"/>
        <w:gridCol w:w="2240"/>
        <w:gridCol w:w="2928"/>
        <w:gridCol w:w="1991"/>
        <w:gridCol w:w="2319"/>
        <w:gridCol w:w="2040"/>
        <w:gridCol w:w="1806"/>
      </w:tblGrid>
      <w:tr w:rsidR="00FE26BB" w:rsidRPr="00312DE8" w:rsidTr="00FE26BB">
        <w:trPr>
          <w:trHeight w:val="17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движения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 ритма,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Распевание</w:t>
            </w:r>
            <w:proofErr w:type="gramStart"/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ение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Танцевальное, танцевально-игровое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Игры, хороводы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208"/>
        </w:trPr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Упр. бег с платочками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Да-да-да!» муз. Е. Тиличеевой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«Птички летают и клюют зернышки» швейцарская н.м.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«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Воротики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» «Бег» муз. Т. Ломовой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«Кошечка» муз. Т. Ломовой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«Бег и подпрыгивание» муз. Т. Ломовой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топающий шаг («Ах, вы сени» русская народная песня)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«Пружинка», русская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«Побегали – потопали» муз. Л. Бетховена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«Выставление ноги на пятку», русская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«Бег с платочками», «Ритмические цепочки из солнышек».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«Капризуля» муз. В. Волкова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«Марш» муз. Е. Тиличеевой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«Лошадка» муз. М. Симанского,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«Колыбельная» С. Разоренова.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«Я иду с цветами» муз. Е.Тиличеевой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«Пирожки» муз. А.Филиппенко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«Бобик» муз.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Т.Попатенко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«Игра с лошадкой» муз.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И.Кишко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«Пляска с платочками»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«Поссорились – помирились»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«Приседай» (эстонская народная мелодия)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«Пляска с султанчиками» муз.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Р.Рустамова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«Воробушки» И. Пономаревой.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«Кошка и котята»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«Серенькая кошечка» муз. В.Витлина,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«Кошка и воробушки»,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«Золотые ворота»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(«</w:t>
            </w:r>
            <w:proofErr w:type="spellStart"/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Тра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– та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– та»),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3820"/>
        </w:trPr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Упражнение с лентами (болгарская народная мелодия)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«Воробушки» венгерская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«Ножками затопали»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«Марш и бег» муз. Е. Тиличеевой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Ритмическая цепочка из жучков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Ритм в стихах «Тигренок»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Игра «Паровоз»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«Резвушка» муз. В. Волкова»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«Воробей» муз. А.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Руббаха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«Марш» муз. Э.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Парлова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«Есть у солнышка друзья» муз. Е. Тиличеевой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«Петушок» русская народная прибаутка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«Кап-кап!» муз. А. Филиппенко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«Самолет» муз. Е. Тиличеевой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«Солнышко и дождик»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«Березка» муз. Р.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Рустамова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«Самолет» муз. Л. Банниковой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«Солнышко и дождик»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«Вот какие кубики» песня – игра Г. Ф.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Вихаревой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, «Вот как пальчики гуляют» Г. Ф.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Вихаревой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E26BB" w:rsidRPr="00312DE8" w:rsidTr="00FE26BB">
        <w:trPr>
          <w:trHeight w:val="2143"/>
        </w:trPr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BB" w:rsidRPr="00312DE8" w:rsidRDefault="00FE26BB" w:rsidP="00FE26BB">
            <w:pPr>
              <w:spacing w:line="244" w:lineRule="atLeast"/>
              <w:ind w:left="113" w:right="11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Упр. топающий шаг («Ах, вы сени» русская народная песня)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Упр. «Пружинка», русская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«Побегали – потопали» муз. Л.Бетховена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Упр. «Выставление ноги на пятку», русская народная мелодия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Упр. «Бег с платочками» (украинская народная 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мелодия)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Ритмические цепочки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Учим лошадку танцевать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«Пляска собачки»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«Мишка»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«Курочка» муз. Н.Любарского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Колыбельная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«Лошадка» муз. М.Симанского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«Машина» муз.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Т.Попатенко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«Цыплята» муз. А.Филиппенко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«Поезд» муз.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Н.Метлова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«Воробушки и автомобиль»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«Приседай» (эстонская народная мелодия)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«Пляска с платочками»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«Пальчики – ручки»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«Воробушки и автомобиль»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«Черная курица» (чешская народная игра с пением)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Игра «Табунщик и лошадки»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4"/>
        <w:gridCol w:w="5952"/>
        <w:gridCol w:w="4842"/>
      </w:tblGrid>
      <w:tr w:rsidR="00FE26BB" w:rsidRPr="00312DE8" w:rsidTr="00FE26BB">
        <w:trPr>
          <w:trHeight w:val="28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Формы работы с детьми</w:t>
            </w:r>
          </w:p>
        </w:tc>
        <w:tc>
          <w:tcPr>
            <w:tcW w:w="6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08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08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мероприятия,</w:t>
            </w:r>
          </w:p>
          <w:p w:rsidR="00FE26BB" w:rsidRPr="00312DE8" w:rsidRDefault="00FE26BB" w:rsidP="00FE26BB">
            <w:pPr>
              <w:spacing w:line="244" w:lineRule="atLeast"/>
              <w:ind w:left="108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FE26BB" w:rsidRPr="00312DE8" w:rsidTr="00FE26BB">
        <w:trPr>
          <w:trHeight w:val="2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II. Самостоятельная музы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кальная деятельность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8"/>
                <w:sz w:val="24"/>
                <w:szCs w:val="24"/>
                <w:lang w:eastAsia="ru-RU"/>
              </w:rPr>
              <w:t>1.Побуждать детей использовать музы</w:t>
            </w: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кальные игры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в повседневной жизни.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  <w:r w:rsidRPr="00312DE8">
              <w:rPr>
                <w:rFonts w:ascii="Cambria" w:eastAsia="Times New Roman" w:hAnsi="Cambria" w:cs="Arial"/>
                <w:color w:val="000000"/>
                <w:spacing w:val="14"/>
                <w:sz w:val="24"/>
                <w:szCs w:val="24"/>
                <w:lang w:eastAsia="ru-RU"/>
              </w:rPr>
              <w:t> Использовать музыкальные игры </w:t>
            </w: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в повседневной жизни.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3.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Использовать музыкальные игры в повседневной жизни.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8"/>
                <w:sz w:val="24"/>
                <w:szCs w:val="24"/>
                <w:lang w:eastAsia="ru-RU"/>
              </w:rPr>
              <w:t xml:space="preserve">1.«Солнышко и дождик», муз.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pacing w:val="-8"/>
                <w:sz w:val="24"/>
                <w:szCs w:val="24"/>
                <w:lang w:eastAsia="ru-RU"/>
              </w:rPr>
              <w:t>Раух</w:t>
            </w:r>
            <w:r w:rsidRPr="00312DE8">
              <w:rPr>
                <w:rFonts w:ascii="Cambria" w:eastAsia="Times New Roman" w:hAnsi="Cambria" w:cs="Arial"/>
                <w:color w:val="000000"/>
                <w:spacing w:val="-2"/>
                <w:sz w:val="24"/>
                <w:szCs w:val="24"/>
                <w:lang w:eastAsia="ru-RU"/>
              </w:rPr>
              <w:t>вергера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pacing w:val="-2"/>
                <w:sz w:val="24"/>
                <w:szCs w:val="24"/>
                <w:lang w:eastAsia="ru-RU"/>
              </w:rPr>
              <w:t xml:space="preserve">, Б.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pacing w:val="-2"/>
                <w:sz w:val="24"/>
                <w:szCs w:val="24"/>
                <w:lang w:eastAsia="ru-RU"/>
              </w:rPr>
              <w:t>Антюфеева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pacing w:val="-2"/>
                <w:sz w:val="24"/>
                <w:szCs w:val="24"/>
                <w:lang w:eastAsia="ru-RU"/>
              </w:rPr>
              <w:t xml:space="preserve">, сл. А.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pacing w:val="-2"/>
                <w:sz w:val="24"/>
                <w:szCs w:val="24"/>
                <w:lang w:eastAsia="ru-RU"/>
              </w:rPr>
              <w:t>Барто</w:t>
            </w:r>
            <w:proofErr w:type="spellEnd"/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2"/>
                <w:sz w:val="24"/>
                <w:szCs w:val="24"/>
                <w:lang w:eastAsia="ru-RU"/>
              </w:rPr>
              <w:t>2. «Кот и мыши» Ломовой</w:t>
            </w:r>
          </w:p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pacing w:val="-2"/>
                <w:sz w:val="24"/>
                <w:szCs w:val="24"/>
                <w:lang w:eastAsia="ru-RU"/>
              </w:rPr>
              <w:t>3. </w:t>
            </w:r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 xml:space="preserve">Зайцы и медведь» Т.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 xml:space="preserve">, «Кошка и котята» М.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pacing w:val="-1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</w:tr>
      <w:tr w:rsidR="00FE26BB" w:rsidRPr="00312DE8" w:rsidTr="00FE26BB">
        <w:trPr>
          <w:trHeight w:val="22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57" w:right="57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III. Праздники и развле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1.Создать радостную, душевную атмосферу, воспитывать добрые чувства.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2. Приобщать детей к русской народной культуре в процессе муз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гровой деятельности.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3.  Стремиться, чтобы дети получили удовольствие от увиденного представления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1.«Мама – солнышко моё» Праздник.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2.«История про лисичку – плутовку» Музыкальная игра.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3.«Весна - пришла»  Концерт старших групп.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4. « Здравствуй, лето!» Праздник.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Коррекционная работа во второй младшей группе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ind w:left="57"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«Музыкальная образовательная деятельность»</w:t>
      </w: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- овладение основными видами музыкальной деятельности: восприятие, пение, музыкально-</w:t>
      </w:r>
      <w:proofErr w:type="gramStart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игра на музыкальных инструментах.</w:t>
      </w:r>
    </w:p>
    <w:p w:rsidR="00FE26BB" w:rsidRPr="00312DE8" w:rsidRDefault="00FE26BB" w:rsidP="00FE26BB">
      <w:pPr>
        <w:shd w:val="clear" w:color="auto" w:fill="FFFFFF"/>
        <w:spacing w:line="244" w:lineRule="atLeast"/>
        <w:ind w:right="57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7B41FD" w:rsidRDefault="007B41FD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 xml:space="preserve">Перспективное планирование </w:t>
      </w:r>
      <w:proofErr w:type="spellStart"/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технологий в области</w:t>
      </w:r>
    </w:p>
    <w:p w:rsidR="00FE26BB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«Художественно – эстетического развития» (вторая младшая группа)</w:t>
      </w:r>
    </w:p>
    <w:p w:rsidR="007B41FD" w:rsidRPr="00312DE8" w:rsidRDefault="007B41FD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tbl>
      <w:tblPr>
        <w:tblW w:w="14355" w:type="dxa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1"/>
        <w:gridCol w:w="2203"/>
        <w:gridCol w:w="2024"/>
        <w:gridCol w:w="3310"/>
        <w:gridCol w:w="2663"/>
        <w:gridCol w:w="2854"/>
      </w:tblGrid>
      <w:tr w:rsidR="00FE26BB" w:rsidRPr="00312DE8" w:rsidTr="00FE26BB">
        <w:trPr>
          <w:trHeight w:val="1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3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Дыхательная и артикуляционная гимнастика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(пластические этюды)</w:t>
            </w:r>
          </w:p>
        </w:tc>
      </w:tr>
      <w:tr w:rsidR="00FE26BB" w:rsidRPr="00312DE8" w:rsidTr="00FE26BB">
        <w:trPr>
          <w:trHeight w:val="1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E26BB" w:rsidRPr="00312DE8" w:rsidRDefault="00FE26BB" w:rsidP="00FE26BB">
            <w:pPr>
              <w:spacing w:line="1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«Шаловливые пальчики»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«Прилетели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гули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Ой, летели птички»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«Аромат леса»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Ворчит горох»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Зевота»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E26BB" w:rsidRPr="00312DE8" w:rsidRDefault="00FE26BB" w:rsidP="00FE26BB">
            <w:pPr>
              <w:spacing w:line="1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«Бабушка очки надела»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Кулачки»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Яблоки»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Кап – кап»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Плаксы»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«Ботиночки»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Санки»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Гудок паровоза»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Ослик»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Гусь»</w:t>
            </w:r>
          </w:p>
        </w:tc>
      </w:tr>
      <w:tr w:rsidR="00FE26BB" w:rsidRPr="00312DE8" w:rsidTr="00FE26BB">
        <w:trPr>
          <w:trHeight w:val="1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«Мы платочки постираем»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Снежные колобки»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Шарик»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Часы»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Погреемся»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«Кот –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Мурлыка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Пони»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Сигналит машина»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Мороз»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Малютка»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E26BB" w:rsidRPr="00312DE8" w:rsidRDefault="00FE26BB" w:rsidP="00FE26BB">
            <w:pPr>
              <w:spacing w:line="1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Ботиночки»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Семья»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Молодой солдат»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Снежинка- пушинка»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Удивительный вагон»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Конькобежец»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E26BB" w:rsidRPr="00312DE8" w:rsidRDefault="00FE26BB" w:rsidP="00FE26BB">
            <w:pPr>
              <w:spacing w:line="1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Бабушка очки надела»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О чём поют воробушки?»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Плакала сосулька»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Телефон»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Трактор»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E26BB" w:rsidRPr="00312DE8" w:rsidRDefault="00FE26BB" w:rsidP="00FE26BB">
            <w:pPr>
              <w:spacing w:line="1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Тики - так»</w:t>
            </w:r>
          </w:p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« Коза»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Ботиночки»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Ветерок качает подснежник»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Насос»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Самокат»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Ау- ау в лесу»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1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E26BB" w:rsidRPr="00312DE8" w:rsidRDefault="00FE26BB" w:rsidP="00FE26BB">
            <w:pPr>
              <w:spacing w:line="1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Овечка», «Наша бабушка» Тик- так»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Топ- топ»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Холодильник»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Лягушонок»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Смешинка - пушинка»</w:t>
            </w:r>
          </w:p>
          <w:p w:rsidR="00FE26BB" w:rsidRPr="00312DE8" w:rsidRDefault="00FE26BB" w:rsidP="00FE26BB">
            <w:pPr>
              <w:spacing w:line="1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6BB" w:rsidRPr="00312DE8" w:rsidTr="00FE26BB">
        <w:trPr>
          <w:trHeight w:val="571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« Ботиночки на пальчиках»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 Весёлые ладошки»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« Птицы поют»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« Воробей»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«Сердитый ёжик»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7B41FD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2.3 Взаимодействие с семьями воспитанников детского сада в вопросах музыкального образования   детей.</w:t>
      </w:r>
    </w:p>
    <w:p w:rsidR="007B41FD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</w:t>
      </w: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Работа с родителями.</w:t>
      </w:r>
    </w:p>
    <w:p w:rsidR="007B41FD" w:rsidRPr="00312DE8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•         Привлекать родителей к активным формам совместной  с детьми музыкальной и театрализованной деятельности в детском саду и семье, способствующим возникновению творческого вдохновения.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•         Раскрыть возможности музыки как средства благоприятного воздействия на психическое здоровье ребенка.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  Формы работы с родителями.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•         Общие и групповые родительские собрания.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•         Конференции.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•         Круглые столы.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•         Родительский клуб.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•         Презентации на сайте.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•         Дни открытых дверей.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•         Консультации.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•         Анкетирование.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•         Семинары.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   </w:t>
      </w:r>
      <w:proofErr w:type="spellStart"/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Досуговые</w:t>
      </w:r>
      <w:proofErr w:type="spellEnd"/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формы взаимодействия.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•         Праздники и развлечения.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•         Семейные вернисажи.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•         </w:t>
      </w:r>
      <w:proofErr w:type="gramStart"/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Походы</w:t>
      </w:r>
      <w:proofErr w:type="gramEnd"/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а театр.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•         Экскурсии в музей.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3.Организационный раздел.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3.1Материально-техническое обеспечение Программы.</w:t>
      </w: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p w:rsidR="007B41FD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7B41FD" w:rsidRDefault="007B41FD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3.2.Обеспеченность методическими материалами и средствами обучения и воспитания.</w:t>
      </w:r>
    </w:p>
    <w:p w:rsidR="00FE26BB" w:rsidRPr="00312DE8" w:rsidRDefault="00FE26BB" w:rsidP="00FE26BB">
      <w:pPr>
        <w:shd w:val="clear" w:color="auto" w:fill="FFFFFF"/>
        <w:spacing w:line="24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5"/>
        <w:gridCol w:w="11233"/>
      </w:tblGrid>
      <w:tr w:rsidR="00FE26BB" w:rsidRPr="00312DE8" w:rsidTr="00FE26BB">
        <w:trPr>
          <w:trHeight w:val="1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Наглядно-дидактический материал</w:t>
            </w:r>
          </w:p>
        </w:tc>
        <w:tc>
          <w:tcPr>
            <w:tcW w:w="1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33" w:hanging="13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Портреты композиторов.</w:t>
            </w:r>
          </w:p>
          <w:p w:rsidR="00FE26BB" w:rsidRPr="00312DE8" w:rsidRDefault="00FE26BB" w:rsidP="00FE26BB">
            <w:pPr>
              <w:spacing w:line="244" w:lineRule="atLeast"/>
              <w:ind w:left="133" w:hanging="13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Дидактические игры.</w:t>
            </w:r>
          </w:p>
          <w:p w:rsidR="00FE26BB" w:rsidRPr="00312DE8" w:rsidRDefault="00FE26BB" w:rsidP="00FE26BB">
            <w:pPr>
              <w:spacing w:line="244" w:lineRule="atLeast"/>
              <w:ind w:left="133" w:hanging="13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Этот удивительный мир (карточки)</w:t>
            </w:r>
          </w:p>
          <w:p w:rsidR="00FE26BB" w:rsidRPr="00312DE8" w:rsidRDefault="00FE26BB" w:rsidP="00FE26BB">
            <w:pPr>
              <w:spacing w:line="244" w:lineRule="atLeast"/>
              <w:ind w:left="133" w:hanging="13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Иллюстрации по слушанию  музыки.</w:t>
            </w:r>
          </w:p>
          <w:p w:rsidR="00FE26BB" w:rsidRPr="00312DE8" w:rsidRDefault="00FE26BB" w:rsidP="00FE26BB">
            <w:pPr>
              <w:spacing w:line="244" w:lineRule="atLeast"/>
              <w:ind w:left="133" w:hanging="13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Иллюстрации по разделу – пение.</w:t>
            </w:r>
          </w:p>
          <w:p w:rsidR="00FE26BB" w:rsidRPr="00312DE8" w:rsidRDefault="00FE26BB" w:rsidP="00FE26BB">
            <w:pPr>
              <w:spacing w:line="1" w:lineRule="atLeast"/>
              <w:ind w:left="133" w:hanging="13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Иллюстрации «Времена года»</w:t>
            </w:r>
          </w:p>
        </w:tc>
      </w:tr>
    </w:tbl>
    <w:p w:rsidR="00FE26BB" w:rsidRPr="00312DE8" w:rsidRDefault="00FE26BB" w:rsidP="00FE26BB">
      <w:pPr>
        <w:shd w:val="clear" w:color="auto" w:fill="FFFFFF"/>
        <w:spacing w:line="24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312DE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7"/>
        <w:gridCol w:w="11241"/>
      </w:tblGrid>
      <w:tr w:rsidR="00FE26BB" w:rsidRPr="00312DE8" w:rsidTr="00FE26BB">
        <w:trPr>
          <w:trHeight w:val="1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1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парциальных программ и технологий</w:t>
            </w:r>
          </w:p>
        </w:tc>
        <w:tc>
          <w:tcPr>
            <w:tcW w:w="1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141" w:hanging="141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И. 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 Ладушки»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 Программа по музыкальному воспитанию детей дошкольного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возраста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. Санкт- Петербург 2010 год. Рекомендовано  Комитетом по образованию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 Санкт – Петербург.</w:t>
            </w:r>
          </w:p>
          <w:p w:rsidR="00FE26BB" w:rsidRPr="00312DE8" w:rsidRDefault="00FE26BB" w:rsidP="00FE26BB">
            <w:pPr>
              <w:spacing w:line="244" w:lineRule="atLeast"/>
              <w:ind w:left="141" w:hanging="141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 М. И. Родина, А. И. Буренина «</w:t>
            </w: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Кукляндия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Учебн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методическое пособие СПб: «Музыкальная  палитра»</w:t>
            </w:r>
          </w:p>
          <w:p w:rsidR="00FE26BB" w:rsidRPr="00312DE8" w:rsidRDefault="00FE26BB" w:rsidP="00FE26BB">
            <w:pPr>
              <w:spacing w:line="244" w:lineRule="atLeast"/>
              <w:ind w:left="141" w:hanging="141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Сауко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Т.Н., Буренина А.И. 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«Топ-хлоп, малыши»: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программа музыкально-ритмического воспитания детей 2-3 лет. – СПб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2001.</w:t>
            </w:r>
          </w:p>
          <w:p w:rsidR="00FE26BB" w:rsidRPr="00312DE8" w:rsidRDefault="00FE26BB" w:rsidP="00FE26BB">
            <w:pPr>
              <w:spacing w:line="244" w:lineRule="atLeast"/>
              <w:ind w:left="141" w:hanging="141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Буренина А. И 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 «Ритмическая </w:t>
            </w:r>
            <w:proofErr w:type="spell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мозайка</w:t>
            </w:r>
            <w:proofErr w:type="spellEnd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 СПб. ЛОИРО, 2000</w:t>
            </w:r>
          </w:p>
          <w:p w:rsidR="00FE26BB" w:rsidRPr="00312DE8" w:rsidRDefault="00FE26BB" w:rsidP="00FE26BB">
            <w:pPr>
              <w:spacing w:line="1" w:lineRule="atLeast"/>
              <w:ind w:left="141" w:hanging="141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• Суворова Т. 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«Танцевальная ритмика» № 1 - 6</w:t>
            </w:r>
          </w:p>
        </w:tc>
      </w:tr>
      <w:tr w:rsidR="00FE26BB" w:rsidRPr="00312DE8" w:rsidTr="00FE26BB">
        <w:trPr>
          <w:trHeight w:val="1"/>
        </w:trPr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Методическая</w:t>
            </w:r>
          </w:p>
          <w:p w:rsidR="00FE26BB" w:rsidRPr="00312DE8" w:rsidRDefault="00FE26BB" w:rsidP="00FE26BB">
            <w:pPr>
              <w:spacing w:line="1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BB" w:rsidRPr="00312DE8" w:rsidRDefault="00FE26BB" w:rsidP="00FE26BB">
            <w:pPr>
              <w:spacing w:line="244" w:lineRule="atLeast"/>
              <w:ind w:left="283" w:hanging="28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1. Ветлугина Н.А. Музыкальное воспитание в детском саду. – М.: Просвещение, 1981. – 240 с., нот. – (Б-ка воспитателя дет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ада).</w:t>
            </w:r>
          </w:p>
          <w:p w:rsidR="00FE26BB" w:rsidRPr="00312DE8" w:rsidRDefault="00FE26BB" w:rsidP="00FE26BB">
            <w:pPr>
              <w:spacing w:line="244" w:lineRule="atLeast"/>
              <w:ind w:left="283" w:hanging="283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.«Ладушки»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 / И.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Новооскольцева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 // Праздник каждый день. Программа музыкального воспитания детей. – СПб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Композитор, 1999.</w:t>
            </w:r>
          </w:p>
          <w:p w:rsidR="00FE26BB" w:rsidRPr="00312DE8" w:rsidRDefault="00FE26BB" w:rsidP="00FE26BB">
            <w:pPr>
              <w:spacing w:line="244" w:lineRule="atLeast"/>
              <w:ind w:left="283" w:hanging="28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3. Петрова В.А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Музыка-малышам</w:t>
            </w:r>
            <w:proofErr w:type="spellEnd"/>
            <w:proofErr w:type="gramEnd"/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– М.: Мозаика-Синтез, 2001.</w:t>
            </w:r>
          </w:p>
          <w:p w:rsidR="00FE26BB" w:rsidRPr="00312DE8" w:rsidRDefault="00FE26BB" w:rsidP="00FE26BB">
            <w:pPr>
              <w:spacing w:line="244" w:lineRule="atLeast"/>
              <w:ind w:left="283" w:hanging="28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4. Петрова В.А</w:t>
            </w: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., Мы танцуем и поем</w:t>
            </w: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 – М.: Карапуз, 2003.</w:t>
            </w:r>
          </w:p>
          <w:p w:rsidR="00FE26BB" w:rsidRPr="00312DE8" w:rsidRDefault="00FE26BB" w:rsidP="00FE26BB">
            <w:pPr>
              <w:spacing w:line="244" w:lineRule="atLeast"/>
              <w:ind w:left="283" w:hanging="28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5. Тарасова К.В.,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Рубан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Т.Г. Дети слушают музыку: методические рекомендации к занятиям с дошкольниками по слушанию музыки. – М.: Мозаика-синтез, 2001.</w:t>
            </w:r>
          </w:p>
          <w:p w:rsidR="00FE26BB" w:rsidRPr="00312DE8" w:rsidRDefault="00FE26BB" w:rsidP="00FE26BB">
            <w:pPr>
              <w:spacing w:line="244" w:lineRule="atLeast"/>
              <w:ind w:left="283" w:hanging="283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6. Фольклор – музыка – театр: Программы и конспекты занятий для педагогов дополнительного образования, работающих с дошкольниками: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Программ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метод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. пособие / под ред. С. И. Мерзляковой. – М.: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Гуманит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 Изд. центр ВЛАДОС, 2003г. – 216 с.: ил. – (Воспитание и доп. образование детей)</w:t>
            </w:r>
          </w:p>
          <w:p w:rsidR="00FE26BB" w:rsidRPr="00312DE8" w:rsidRDefault="00FE26BB" w:rsidP="00FE26BB">
            <w:pPr>
              <w:spacing w:line="244" w:lineRule="atLeast"/>
              <w:ind w:left="283" w:hanging="28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программы В.А. Петровой «Малыш»:</w:t>
            </w:r>
          </w:p>
          <w:p w:rsidR="00FE26BB" w:rsidRPr="00312DE8" w:rsidRDefault="00FE26BB" w:rsidP="00FE26BB">
            <w:pPr>
              <w:spacing w:line="244" w:lineRule="atLeast"/>
              <w:ind w:left="283" w:hanging="28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-  В.А. Петрова </w:t>
            </w:r>
            <w:proofErr w:type="gram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МУЗЫКА-МАЛЫШАМ</w:t>
            </w:r>
            <w:proofErr w:type="gram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 – М.: Мозаика-Синтез, 2001.</w:t>
            </w:r>
          </w:p>
          <w:p w:rsidR="00FE26BB" w:rsidRPr="00312DE8" w:rsidRDefault="00FE26BB" w:rsidP="00FE26BB">
            <w:pPr>
              <w:spacing w:line="244" w:lineRule="atLeast"/>
              <w:ind w:left="283" w:hanging="28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lastRenderedPageBreak/>
              <w:t>-  В.А. Петрова «Мы танцуем и поем». – М.: «Карапуз», 1998.</w:t>
            </w:r>
          </w:p>
          <w:p w:rsidR="00FE26BB" w:rsidRPr="00312DE8" w:rsidRDefault="00FE26BB" w:rsidP="00FE26BB">
            <w:pPr>
              <w:spacing w:line="244" w:lineRule="atLeast"/>
              <w:ind w:left="283" w:hanging="28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-  О.П.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«Беседы о музыкальных инструментах». Комплект из 3 аудиокассет с дидактическим альбомом. – М., 1997.</w:t>
            </w:r>
          </w:p>
          <w:p w:rsidR="00FE26BB" w:rsidRPr="00312DE8" w:rsidRDefault="00FE26BB" w:rsidP="00FE26BB">
            <w:pPr>
              <w:spacing w:line="244" w:lineRule="atLeast"/>
              <w:ind w:left="141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Верещагина Н. В. Результаты итогового мониторинга образовательного процесса «Издательство «Детство-пресс», 2011</w:t>
            </w:r>
          </w:p>
          <w:p w:rsidR="00FE26BB" w:rsidRPr="00312DE8" w:rsidRDefault="00FE26BB" w:rsidP="00FE26BB">
            <w:pPr>
              <w:spacing w:line="244" w:lineRule="atLeast"/>
              <w:ind w:left="28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Т.Э., «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Элементарноемузицирование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с дошкольниками».</w:t>
            </w:r>
          </w:p>
          <w:p w:rsidR="00FE26BB" w:rsidRPr="00312DE8" w:rsidRDefault="00FE26BB" w:rsidP="00FE26BB">
            <w:pPr>
              <w:spacing w:line="1" w:lineRule="atLeast"/>
              <w:ind w:left="283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Методическое обеспечение технологии Т.Э.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Тютюнниковой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«Элементарное </w:t>
            </w:r>
            <w:proofErr w:type="spellStart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312DE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»:</w:t>
            </w:r>
          </w:p>
        </w:tc>
      </w:tr>
    </w:tbl>
    <w:p w:rsidR="009A32E2" w:rsidRDefault="009A32E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br w:type="page"/>
      </w:r>
    </w:p>
    <w:p w:rsidR="00412E23" w:rsidRPr="00312DE8" w:rsidRDefault="00412E23">
      <w:pPr>
        <w:rPr>
          <w:rFonts w:ascii="Cambria" w:hAnsi="Cambria"/>
          <w:sz w:val="24"/>
          <w:szCs w:val="24"/>
        </w:rPr>
      </w:pPr>
    </w:p>
    <w:sectPr w:rsidR="00412E23" w:rsidRPr="00312DE8" w:rsidSect="007B41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6BB"/>
    <w:rsid w:val="00291340"/>
    <w:rsid w:val="002B7FF6"/>
    <w:rsid w:val="00312DE8"/>
    <w:rsid w:val="00412E23"/>
    <w:rsid w:val="006070EA"/>
    <w:rsid w:val="007B41FD"/>
    <w:rsid w:val="008769B9"/>
    <w:rsid w:val="009A32E2"/>
    <w:rsid w:val="00EA3AAA"/>
    <w:rsid w:val="00FE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u.vsv.lokos.net/wp-content/uploads/2013/09/%D0%A4%D0%93%D0%9E%D0%A1-%D0%94%D0%9E-21.11.2013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F38E-A4A5-4F5C-9557-282C9391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46</Pages>
  <Words>11075</Words>
  <Characters>63130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4</cp:revision>
  <dcterms:created xsi:type="dcterms:W3CDTF">2016-10-13T18:54:00Z</dcterms:created>
  <dcterms:modified xsi:type="dcterms:W3CDTF">2016-10-25T06:48:00Z</dcterms:modified>
</cp:coreProperties>
</file>